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C" w:rsidRPr="00B6396C" w:rsidRDefault="00B6396C" w:rsidP="00B6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6C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социального обслуживания</w:t>
      </w:r>
    </w:p>
    <w:p w:rsidR="00A02BC6" w:rsidRDefault="00B6396C" w:rsidP="00B6396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396C">
        <w:rPr>
          <w:rFonts w:ascii="Times New Roman" w:hAnsi="Times New Roman" w:cs="Times New Roman"/>
          <w:b/>
          <w:caps/>
          <w:sz w:val="24"/>
          <w:szCs w:val="24"/>
        </w:rPr>
        <w:t xml:space="preserve">«Екатериновский детский </w:t>
      </w:r>
      <w:r w:rsidR="00554E03">
        <w:rPr>
          <w:rFonts w:ascii="Times New Roman" w:hAnsi="Times New Roman" w:cs="Times New Roman"/>
          <w:b/>
          <w:caps/>
          <w:sz w:val="24"/>
          <w:szCs w:val="24"/>
        </w:rPr>
        <w:t xml:space="preserve">психоневрологический </w:t>
      </w:r>
    </w:p>
    <w:p w:rsidR="00B6396C" w:rsidRPr="00B6396C" w:rsidRDefault="00B6396C" w:rsidP="00B6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6C">
        <w:rPr>
          <w:rFonts w:ascii="Times New Roman" w:hAnsi="Times New Roman" w:cs="Times New Roman"/>
          <w:b/>
          <w:caps/>
          <w:sz w:val="24"/>
          <w:szCs w:val="24"/>
        </w:rPr>
        <w:t>дом-инте</w:t>
      </w:r>
      <w:r w:rsidR="00554E03">
        <w:rPr>
          <w:rFonts w:ascii="Times New Roman" w:hAnsi="Times New Roman" w:cs="Times New Roman"/>
          <w:b/>
          <w:caps/>
          <w:sz w:val="24"/>
          <w:szCs w:val="24"/>
        </w:rPr>
        <w:t>рнат«</w:t>
      </w:r>
    </w:p>
    <w:p w:rsidR="00B6396C" w:rsidRDefault="00B6396C" w:rsidP="00B6396C"/>
    <w:p w:rsidR="00B6396C" w:rsidRPr="00B6396C" w:rsidRDefault="00B6396C" w:rsidP="00B63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96C">
        <w:rPr>
          <w:rFonts w:ascii="Times New Roman" w:hAnsi="Times New Roman" w:cs="Times New Roman"/>
          <w:sz w:val="26"/>
          <w:szCs w:val="26"/>
        </w:rPr>
        <w:t>Принято на                                                                                          Утверждаю</w:t>
      </w:r>
    </w:p>
    <w:p w:rsidR="00B6396C" w:rsidRPr="00B6396C" w:rsidRDefault="00B6396C" w:rsidP="00B63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96C">
        <w:rPr>
          <w:rFonts w:ascii="Times New Roman" w:hAnsi="Times New Roman" w:cs="Times New Roman"/>
          <w:sz w:val="26"/>
          <w:szCs w:val="26"/>
        </w:rPr>
        <w:t xml:space="preserve">педагогическом совете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Директор КГБУСО </w:t>
      </w:r>
      <w:r w:rsidR="00554E03">
        <w:rPr>
          <w:rFonts w:ascii="Times New Roman" w:hAnsi="Times New Roman" w:cs="Times New Roman"/>
          <w:sz w:val="26"/>
          <w:szCs w:val="26"/>
        </w:rPr>
        <w:t>«ЕДПН</w:t>
      </w:r>
      <w:r w:rsidRPr="00B6396C">
        <w:rPr>
          <w:rFonts w:ascii="Times New Roman" w:hAnsi="Times New Roman" w:cs="Times New Roman"/>
          <w:sz w:val="26"/>
          <w:szCs w:val="26"/>
        </w:rPr>
        <w:t>И»</w:t>
      </w:r>
    </w:p>
    <w:p w:rsidR="00B6396C" w:rsidRPr="00B6396C" w:rsidRDefault="00E07363" w:rsidP="00B63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24">
        <w:rPr>
          <w:rFonts w:ascii="Times New Roman" w:hAnsi="Times New Roman"/>
          <w:sz w:val="28"/>
          <w:szCs w:val="28"/>
        </w:rPr>
        <w:t>20.01.2022 г. протокол № 26</w:t>
      </w:r>
      <w:r w:rsidR="00B6396C">
        <w:rPr>
          <w:rFonts w:ascii="Times New Roman" w:hAnsi="Times New Roman" w:cs="Times New Roman"/>
          <w:sz w:val="26"/>
          <w:szCs w:val="26"/>
        </w:rPr>
        <w:tab/>
      </w:r>
      <w:r w:rsidR="00D517B7">
        <w:rPr>
          <w:rFonts w:ascii="Times New Roman" w:hAnsi="Times New Roman" w:cs="Times New Roman"/>
          <w:sz w:val="26"/>
          <w:szCs w:val="26"/>
        </w:rPr>
        <w:t>Н.Г. Бутурлин</w:t>
      </w:r>
    </w:p>
    <w:p w:rsidR="00B6396C" w:rsidRDefault="00B6396C" w:rsidP="00B6396C"/>
    <w:p w:rsidR="00B6396C" w:rsidRDefault="00B6396C" w:rsidP="00B6396C"/>
    <w:p w:rsidR="00B6396C" w:rsidRPr="00BC13C7" w:rsidRDefault="00B6396C" w:rsidP="00B6396C">
      <w:pPr>
        <w:rPr>
          <w:sz w:val="28"/>
          <w:szCs w:val="28"/>
        </w:rPr>
      </w:pPr>
    </w:p>
    <w:p w:rsidR="00B6396C" w:rsidRDefault="00B6396C" w:rsidP="00B6396C">
      <w:pPr>
        <w:ind w:left="426" w:right="990" w:hanging="426"/>
      </w:pPr>
    </w:p>
    <w:p w:rsidR="00B6396C" w:rsidRDefault="00B6396C" w:rsidP="00B6396C"/>
    <w:p w:rsidR="00B6396C" w:rsidRPr="00B37671" w:rsidRDefault="00B6396C" w:rsidP="00B6396C">
      <w:pPr>
        <w:ind w:left="-426" w:right="707" w:firstLine="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7671">
        <w:rPr>
          <w:rFonts w:ascii="Times New Roman" w:hAnsi="Times New Roman" w:cs="Times New Roman"/>
          <w:b/>
          <w:sz w:val="52"/>
          <w:szCs w:val="52"/>
        </w:rPr>
        <w:t>«Рукодельница»</w:t>
      </w:r>
    </w:p>
    <w:p w:rsidR="00B6396C" w:rsidRPr="00B37671" w:rsidRDefault="00B6396C" w:rsidP="00B37671">
      <w:pPr>
        <w:ind w:left="708" w:right="707" w:firstLine="270"/>
        <w:jc w:val="center"/>
        <w:rPr>
          <w:rFonts w:ascii="Times New Roman" w:hAnsi="Times New Roman" w:cs="Times New Roman"/>
          <w:sz w:val="52"/>
          <w:szCs w:val="52"/>
        </w:rPr>
      </w:pPr>
      <w:r w:rsidRPr="00B37671">
        <w:rPr>
          <w:rFonts w:ascii="Times New Roman" w:hAnsi="Times New Roman" w:cs="Times New Roman"/>
          <w:sz w:val="52"/>
          <w:szCs w:val="52"/>
        </w:rPr>
        <w:t>коррекционная программа по швейному делу, вязанию крючком и спицами.</w:t>
      </w:r>
    </w:p>
    <w:p w:rsidR="00B6396C" w:rsidRDefault="00B6396C" w:rsidP="00B6396C"/>
    <w:p w:rsidR="00B6396C" w:rsidRDefault="00B6396C" w:rsidP="00B6396C"/>
    <w:p w:rsidR="00B6396C" w:rsidRDefault="00B6396C" w:rsidP="00B6396C"/>
    <w:p w:rsidR="00B6396C" w:rsidRDefault="00B6396C" w:rsidP="00B6396C"/>
    <w:p w:rsidR="00B6396C" w:rsidRDefault="00B6396C" w:rsidP="00B6396C"/>
    <w:p w:rsidR="00B6396C" w:rsidRDefault="00B6396C" w:rsidP="00B6396C"/>
    <w:p w:rsidR="00B6396C" w:rsidRDefault="00B6396C" w:rsidP="00B6396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6396C" w:rsidRDefault="00B6396C" w:rsidP="00B639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396C" w:rsidRDefault="00B6396C" w:rsidP="00B6396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6396C" w:rsidRDefault="00B6396C" w:rsidP="00B6396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6396C" w:rsidRPr="00E716D7" w:rsidRDefault="00B6396C" w:rsidP="00B3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Составитель</w:t>
      </w:r>
      <w:r w:rsidRPr="00E716D7">
        <w:rPr>
          <w:rFonts w:ascii="Arial" w:hAnsi="Arial" w:cs="Arial"/>
          <w:sz w:val="28"/>
          <w:szCs w:val="28"/>
        </w:rPr>
        <w:t xml:space="preserve">: </w:t>
      </w:r>
      <w:r w:rsidRPr="00E716D7">
        <w:rPr>
          <w:rFonts w:ascii="Times New Roman" w:hAnsi="Times New Roman" w:cs="Times New Roman"/>
          <w:sz w:val="28"/>
          <w:szCs w:val="28"/>
        </w:rPr>
        <w:t>Мизева В.П.</w:t>
      </w:r>
    </w:p>
    <w:p w:rsidR="00B6396C" w:rsidRPr="00E716D7" w:rsidRDefault="00B6396C" w:rsidP="00B37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6D7">
        <w:rPr>
          <w:rFonts w:ascii="Times New Roman" w:hAnsi="Times New Roman" w:cs="Times New Roman"/>
          <w:sz w:val="28"/>
          <w:szCs w:val="28"/>
        </w:rPr>
        <w:t xml:space="preserve">инструктор по труду </w:t>
      </w:r>
    </w:p>
    <w:p w:rsidR="00B6396C" w:rsidRDefault="00B6396C" w:rsidP="00B6396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2BC6" w:rsidRDefault="00A02BC6" w:rsidP="00B6396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396C" w:rsidRPr="00E716D7" w:rsidRDefault="00E716D7" w:rsidP="00B6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6D7">
        <w:rPr>
          <w:rFonts w:ascii="Times New Roman" w:hAnsi="Times New Roman" w:cs="Times New Roman"/>
          <w:sz w:val="28"/>
          <w:szCs w:val="28"/>
        </w:rPr>
        <w:t>Екатериновка 2022г.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I.</w:t>
      </w:r>
      <w:r w:rsidRPr="003E054A">
        <w:rPr>
          <w:rFonts w:ascii="Times New Roman" w:hAnsi="Times New Roman" w:cs="Times New Roman"/>
          <w:sz w:val="28"/>
          <w:szCs w:val="28"/>
        </w:rPr>
        <w:tab/>
        <w:t>«КОМПЛЕКС ОСНОВНЫХ ХАРАКТЕРИСТИК ПРОГРАММЫ»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1)</w:t>
      </w:r>
      <w:r w:rsidRPr="003E054A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2)</w:t>
      </w:r>
      <w:r w:rsidRPr="003E054A">
        <w:rPr>
          <w:rFonts w:ascii="Times New Roman" w:hAnsi="Times New Roman" w:cs="Times New Roman"/>
          <w:sz w:val="28"/>
          <w:szCs w:val="28"/>
        </w:rPr>
        <w:tab/>
        <w:t xml:space="preserve">Цель и задачи программы 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 xml:space="preserve">3)       Содержание программы  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4)        Планируемые результаты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II.          «КОМПЛЕКС ОРГАНИЗАЦИОННО -  ПЕДАГОГИЧЕСКИХ            УСЛОВИЙ»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1)    Условия реализации программы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2)    Формы аттестации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>3)      Методические материалы</w:t>
      </w:r>
    </w:p>
    <w:p w:rsidR="00B77FA4" w:rsidRPr="003E054A" w:rsidRDefault="00B77FA4" w:rsidP="00B77FA4">
      <w:pPr>
        <w:rPr>
          <w:rFonts w:ascii="Times New Roman" w:hAnsi="Times New Roman" w:cs="Times New Roman"/>
          <w:sz w:val="28"/>
          <w:szCs w:val="28"/>
        </w:rPr>
      </w:pPr>
      <w:r w:rsidRPr="003E054A">
        <w:rPr>
          <w:rFonts w:ascii="Times New Roman" w:hAnsi="Times New Roman" w:cs="Times New Roman"/>
          <w:sz w:val="28"/>
          <w:szCs w:val="28"/>
        </w:rPr>
        <w:t xml:space="preserve">4)       Список литературы     </w:t>
      </w:r>
    </w:p>
    <w:p w:rsidR="00155431" w:rsidRDefault="00155431" w:rsidP="0015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ПРИЛОЖЕНИЕ  </w:t>
      </w:r>
    </w:p>
    <w:p w:rsidR="00211603" w:rsidRDefault="00211603" w:rsidP="0015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Тематическое планирование (Приложение 1</w:t>
      </w:r>
      <w:r w:rsidRPr="00022E5A">
        <w:rPr>
          <w:rFonts w:ascii="Times New Roman" w:hAnsi="Times New Roman" w:cs="Times New Roman"/>
          <w:sz w:val="28"/>
          <w:szCs w:val="28"/>
        </w:rPr>
        <w:t>)</w:t>
      </w:r>
    </w:p>
    <w:p w:rsidR="00155431" w:rsidRPr="00022E5A" w:rsidRDefault="00211603" w:rsidP="0015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431" w:rsidRPr="00022E5A">
        <w:rPr>
          <w:rFonts w:ascii="Times New Roman" w:hAnsi="Times New Roman" w:cs="Times New Roman"/>
          <w:sz w:val="28"/>
          <w:szCs w:val="28"/>
        </w:rPr>
        <w:t xml:space="preserve">)  Календарно- тематическое  планирование по вязанию крючком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155431" w:rsidRPr="00022E5A" w:rsidRDefault="00211603" w:rsidP="0015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5431">
        <w:rPr>
          <w:rFonts w:ascii="Times New Roman" w:hAnsi="Times New Roman" w:cs="Times New Roman"/>
          <w:sz w:val="28"/>
          <w:szCs w:val="28"/>
        </w:rPr>
        <w:t xml:space="preserve">)  </w:t>
      </w:r>
      <w:r w:rsidR="00155431" w:rsidRPr="00022E5A">
        <w:rPr>
          <w:rFonts w:ascii="Times New Roman" w:hAnsi="Times New Roman" w:cs="Times New Roman"/>
          <w:sz w:val="28"/>
          <w:szCs w:val="28"/>
        </w:rPr>
        <w:t>Календарно- тематическое планирование по</w:t>
      </w:r>
      <w:r>
        <w:rPr>
          <w:rFonts w:ascii="Times New Roman" w:hAnsi="Times New Roman" w:cs="Times New Roman"/>
          <w:sz w:val="28"/>
          <w:szCs w:val="28"/>
        </w:rPr>
        <w:t xml:space="preserve"> вязанию на спицах (Приложение 3</w:t>
      </w:r>
      <w:r w:rsidR="00155431" w:rsidRPr="00022E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5431" w:rsidRDefault="00211603" w:rsidP="0015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431">
        <w:rPr>
          <w:rFonts w:ascii="Times New Roman" w:hAnsi="Times New Roman" w:cs="Times New Roman"/>
          <w:sz w:val="28"/>
          <w:szCs w:val="28"/>
        </w:rPr>
        <w:t xml:space="preserve">)       </w:t>
      </w:r>
      <w:r w:rsidR="00155431" w:rsidRPr="00022E5A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швейному делу </w:t>
      </w:r>
    </w:p>
    <w:p w:rsidR="00155431" w:rsidRPr="00022E5A" w:rsidRDefault="00211603" w:rsidP="0015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</w:t>
      </w:r>
      <w:r w:rsidR="00155431" w:rsidRPr="00022E5A">
        <w:rPr>
          <w:rFonts w:ascii="Times New Roman" w:hAnsi="Times New Roman" w:cs="Times New Roman"/>
          <w:sz w:val="28"/>
          <w:szCs w:val="28"/>
        </w:rPr>
        <w:t>)</w:t>
      </w:r>
    </w:p>
    <w:p w:rsidR="00155431" w:rsidRDefault="00155431" w:rsidP="00B6396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5431" w:rsidRDefault="00155431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31" w:rsidRDefault="00155431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31" w:rsidRDefault="00155431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31" w:rsidRDefault="00155431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31" w:rsidRDefault="00155431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31" w:rsidRDefault="00155431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431" w:rsidRDefault="00B77FA4" w:rsidP="00D921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54A">
        <w:rPr>
          <w:rFonts w:ascii="Times New Roman" w:hAnsi="Times New Roman" w:cs="Times New Roman"/>
          <w:sz w:val="28"/>
          <w:szCs w:val="28"/>
        </w:rPr>
        <w:lastRenderedPageBreak/>
        <w:t>КОМПЛЕКС ОСНОВНЫХ ХАРАКТЕРИСТИК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96C" w:rsidRPr="00B77FA4" w:rsidRDefault="00B6396C" w:rsidP="00D92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47624" w:rsidRPr="00B77FA4">
        <w:rPr>
          <w:rFonts w:ascii="Times New Roman" w:hAnsi="Times New Roman" w:cs="Times New Roman"/>
          <w:b/>
          <w:sz w:val="28"/>
          <w:szCs w:val="28"/>
        </w:rPr>
        <w:t>.</w:t>
      </w:r>
    </w:p>
    <w:p w:rsidR="00247624" w:rsidRPr="00247624" w:rsidRDefault="00247624" w:rsidP="00247624">
      <w:pPr>
        <w:pStyle w:val="a5"/>
        <w:rPr>
          <w:rFonts w:ascii="Times New Roman" w:hAnsi="Times New Roman" w:cs="Times New Roman"/>
          <w:sz w:val="28"/>
          <w:szCs w:val="28"/>
        </w:rPr>
      </w:pPr>
      <w:r w:rsidRPr="00247624">
        <w:rPr>
          <w:rFonts w:ascii="Times New Roman" w:hAnsi="Times New Roman" w:cs="Times New Roman"/>
          <w:sz w:val="28"/>
          <w:szCs w:val="28"/>
        </w:rPr>
        <w:t xml:space="preserve">     Проблемой у детей с интеллектуальными нарушениями является социализация, приспосоленность к условиям современного общества. Существенная роль в решении данной проблемы принадлежит трудовому обучению и воспитанию. Программа представляет собой разработанный курс с элементами творческого 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624">
        <w:rPr>
          <w:rFonts w:ascii="Times New Roman" w:hAnsi="Times New Roman" w:cs="Times New Roman"/>
          <w:sz w:val="28"/>
          <w:szCs w:val="28"/>
        </w:rPr>
        <w:t xml:space="preserve"> такие как работа с тканью, овладение простейшими умениями и навыками на занятиях по вязанию крючком и спицами. 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Программа разработана в соответствии с нормативно - правовой базой, федеральным законодательством: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 Семейным кодексом РФ;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Федеральным законом  от 24.07.1996 г. №  159 - ФЗ «О дополнительных гарантиях по социальной поддержке детей - сирот и детей, оставшихся без попечения родителей»;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 xml:space="preserve"> - Федеральным законом от 24.07.1998 г.  №124 - ФЗ  «Об основных гарантиях прав ребенка в Российской Федерации»;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Федеральным законом  от 24.11.1995 № 181-ФЗ «О социальной защите инвалидов в Российской Федерации»;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Федеральным законом от 28.12.2013 № 442 – ФЗ «Об основах социального обслуживания граждан в Российской Федерации»;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 от 19 декабря 2014 года, № 1599;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 xml:space="preserve">- Постановлением правительства РФ от 24.05.2014 г. № 481 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родителей»; 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 xml:space="preserve">- Законом  Приморского края от 26.12.2014 № 541-КЗ «О социальном обслуживании граждан в Приморском крае»; 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Законом  Приморского края от 26.12.2014 № 542-КЗ «О перечне социальных услуг, предоставляемых поставщиками социальных услуг, в Приморском крае»;</w:t>
      </w:r>
    </w:p>
    <w:p w:rsidR="00247624" w:rsidRPr="00247624" w:rsidRDefault="00247624" w:rsidP="0024762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7624">
        <w:rPr>
          <w:rFonts w:ascii="Times New Roman" w:hAnsi="Times New Roman" w:cs="Times New Roman"/>
          <w:sz w:val="28"/>
          <w:szCs w:val="28"/>
          <w:lang w:bidi="ru-RU"/>
        </w:rPr>
        <w:t>- Приказом  министерства труда и социальной политики Приморского края от 12.04.2021 № 189 «Об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крае».</w:t>
      </w:r>
    </w:p>
    <w:p w:rsidR="00B77FA4" w:rsidRDefault="00B77FA4" w:rsidP="0027079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791" w:rsidRPr="00B77FA4" w:rsidRDefault="00270791" w:rsidP="0027079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A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программы.</w:t>
      </w:r>
    </w:p>
    <w:p w:rsidR="00CA5B75" w:rsidRDefault="00270791" w:rsidP="00270791">
      <w:pPr>
        <w:pStyle w:val="a5"/>
      </w:pPr>
      <w:r w:rsidRPr="00270791">
        <w:rPr>
          <w:rFonts w:ascii="Times New Roman" w:hAnsi="Times New Roman" w:cs="Times New Roman"/>
          <w:sz w:val="28"/>
          <w:szCs w:val="28"/>
        </w:rPr>
        <w:t>Актуальность программы «Рукодельница»заключается в приобщении воспитанников с ментальными нарушениями к освоению приёмов,умений и навыков в швейном и вязальном деле, адаптированной с учётом психофизических особенностей и индивидуальных возможностей здоровья обучающихся.</w:t>
      </w:r>
    </w:p>
    <w:p w:rsidR="00270791" w:rsidRDefault="00CA5B75" w:rsidP="00270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B75">
        <w:rPr>
          <w:rFonts w:ascii="Times New Roman" w:hAnsi="Times New Roman" w:cs="Times New Roman"/>
          <w:sz w:val="28"/>
          <w:szCs w:val="28"/>
        </w:rPr>
        <w:t>Обучение швейному, вязальному делу развивает мышление, мелкую и крупную моторику, способность к пространственному анализу. Кроме того выполнение работ по программеформирует у воспитанников эстетические представления, благотворно способствует их социальной адаптации.</w:t>
      </w:r>
    </w:p>
    <w:p w:rsidR="00CA5B75" w:rsidRPr="00CA5B75" w:rsidRDefault="00CA5B75" w:rsidP="00CA5B75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B75">
        <w:rPr>
          <w:rFonts w:ascii="Times New Roman" w:hAnsi="Times New Roman" w:cs="Times New Roman"/>
          <w:sz w:val="28"/>
          <w:szCs w:val="28"/>
        </w:rPr>
        <w:t>Программа приобретает актуальность в связи с углублением</w:t>
      </w:r>
    </w:p>
    <w:p w:rsidR="00CA5B75" w:rsidRPr="00CA5B75" w:rsidRDefault="00CA5B75" w:rsidP="00CA5B75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B75">
        <w:rPr>
          <w:rFonts w:ascii="Times New Roman" w:hAnsi="Times New Roman" w:cs="Times New Roman"/>
          <w:sz w:val="28"/>
          <w:szCs w:val="28"/>
        </w:rPr>
        <w:t>интересов обучающихся и является формой р</w:t>
      </w:r>
      <w:r>
        <w:rPr>
          <w:rFonts w:ascii="Times New Roman" w:hAnsi="Times New Roman" w:cs="Times New Roman"/>
          <w:sz w:val="28"/>
          <w:szCs w:val="28"/>
        </w:rPr>
        <w:t xml:space="preserve">азвития творческих способностей.В основу программы положено </w:t>
      </w:r>
      <w:r w:rsidRPr="00CA5B75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новые формы и технологии работы.</w:t>
      </w:r>
    </w:p>
    <w:p w:rsidR="00CA5B75" w:rsidRDefault="00C025C4" w:rsidP="00230E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Реализация программы способствует разностороннему развитию  сенсорно-перцептивной  сферы (восприятие цвета, формы и величины, ориентация в пространстве), внимания, психомоторному  развитию (мелкая моторика рук, общая координация движений), эмоционально-волевой сферы (уменьшение тревожности и агрессии, развитие интереса к шитью и вязанию). Это  в свою очередь положительно сказывается на развитии личности ребёнка, поведение и общение, социализацию его в целом (участие в праздниках, конкурсах и в выставках прикладного творчества, формирование опыта совместного творчества).</w:t>
      </w:r>
    </w:p>
    <w:p w:rsidR="00B63E31" w:rsidRPr="00C025C4" w:rsidRDefault="00B63E31" w:rsidP="00C02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5C4">
        <w:rPr>
          <w:rFonts w:ascii="Times New Roman" w:hAnsi="Times New Roman" w:cs="Times New Roman"/>
          <w:sz w:val="28"/>
          <w:szCs w:val="28"/>
        </w:rPr>
        <w:t>В период</w:t>
      </w:r>
      <w:r w:rsidR="00B6396C" w:rsidRPr="00C025C4">
        <w:rPr>
          <w:rFonts w:ascii="Times New Roman" w:hAnsi="Times New Roman" w:cs="Times New Roman"/>
          <w:sz w:val="28"/>
          <w:szCs w:val="28"/>
        </w:rPr>
        <w:t xml:space="preserve"> обучения основное внимание уделяется</w:t>
      </w:r>
      <w:r w:rsidRPr="00C025C4">
        <w:rPr>
          <w:rFonts w:ascii="Times New Roman" w:hAnsi="Times New Roman" w:cs="Times New Roman"/>
          <w:sz w:val="28"/>
          <w:szCs w:val="28"/>
        </w:rPr>
        <w:t>:</w:t>
      </w:r>
    </w:p>
    <w:p w:rsidR="00B6396C" w:rsidRPr="00C025C4" w:rsidRDefault="00B63E31" w:rsidP="00C02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5C4">
        <w:rPr>
          <w:rFonts w:ascii="Times New Roman" w:hAnsi="Times New Roman" w:cs="Times New Roman"/>
          <w:sz w:val="28"/>
          <w:szCs w:val="28"/>
        </w:rPr>
        <w:t>-</w:t>
      </w:r>
      <w:r w:rsidR="00B6396C" w:rsidRPr="00C025C4">
        <w:rPr>
          <w:rFonts w:ascii="Times New Roman" w:hAnsi="Times New Roman" w:cs="Times New Roman"/>
          <w:sz w:val="28"/>
          <w:szCs w:val="28"/>
        </w:rPr>
        <w:t>формированию практических умений и навыков работы с иглой, крючком, спицами.</w:t>
      </w:r>
    </w:p>
    <w:p w:rsidR="00177202" w:rsidRPr="00C025C4" w:rsidRDefault="00B63E31" w:rsidP="00C02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5C4">
        <w:rPr>
          <w:rFonts w:ascii="Times New Roman" w:hAnsi="Times New Roman" w:cs="Times New Roman"/>
          <w:sz w:val="28"/>
          <w:szCs w:val="28"/>
        </w:rPr>
        <w:t xml:space="preserve"> -совершенствованию</w:t>
      </w:r>
      <w:r w:rsidR="00597C7E" w:rsidRPr="00C025C4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C025C4">
        <w:rPr>
          <w:rFonts w:ascii="Times New Roman" w:hAnsi="Times New Roman" w:cs="Times New Roman"/>
          <w:sz w:val="28"/>
          <w:szCs w:val="28"/>
        </w:rPr>
        <w:t>выполнения простейших швов («вперед иголку»</w:t>
      </w:r>
      <w:r w:rsidR="00597C7E" w:rsidRPr="00C025C4">
        <w:rPr>
          <w:rFonts w:ascii="Times New Roman" w:hAnsi="Times New Roman" w:cs="Times New Roman"/>
          <w:sz w:val="28"/>
          <w:szCs w:val="28"/>
        </w:rPr>
        <w:t>,</w:t>
      </w:r>
      <w:r w:rsidR="00177202" w:rsidRPr="00C025C4">
        <w:rPr>
          <w:rFonts w:ascii="Times New Roman" w:hAnsi="Times New Roman" w:cs="Times New Roman"/>
          <w:sz w:val="28"/>
          <w:szCs w:val="28"/>
        </w:rPr>
        <w:t xml:space="preserve"> «назад иголку», «строчечный»), пришиванию пуговиц; </w:t>
      </w:r>
    </w:p>
    <w:p w:rsidR="00C11998" w:rsidRDefault="00177202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5C4">
        <w:rPr>
          <w:rFonts w:ascii="Times New Roman" w:hAnsi="Times New Roman" w:cs="Times New Roman"/>
          <w:sz w:val="28"/>
          <w:szCs w:val="28"/>
        </w:rPr>
        <w:t xml:space="preserve"> -</w:t>
      </w:r>
      <w:r w:rsidR="00597C7E" w:rsidRPr="00C025C4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6396C" w:rsidRPr="00C025C4">
        <w:rPr>
          <w:rFonts w:ascii="Times New Roman" w:hAnsi="Times New Roman" w:cs="Times New Roman"/>
          <w:sz w:val="28"/>
          <w:szCs w:val="28"/>
        </w:rPr>
        <w:t xml:space="preserve"> основных элементов вязания крючком и спицами.</w:t>
      </w:r>
    </w:p>
    <w:p w:rsidR="00E0575A" w:rsidRPr="00E0575A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96C" w:rsidRPr="00E0575A" w:rsidRDefault="00B6396C" w:rsidP="00D921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5A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6396C" w:rsidRPr="00D921AE" w:rsidRDefault="00B6396C" w:rsidP="00D92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 xml:space="preserve">Формирование у  воспитанников теоретических знаний и практических умений в швейном деле и вязании  </w:t>
      </w:r>
      <w:r w:rsidRPr="00D92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расширения возможной социальной адаптации.  </w:t>
      </w:r>
    </w:p>
    <w:p w:rsidR="00B6396C" w:rsidRPr="00E0575A" w:rsidRDefault="00B6396C" w:rsidP="00D921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396C" w:rsidRPr="00D921AE" w:rsidRDefault="00222D14" w:rsidP="00C02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Обучающие</w:t>
      </w:r>
      <w:r w:rsidR="00B6396C" w:rsidRPr="00D921AE">
        <w:rPr>
          <w:rFonts w:ascii="Times New Roman" w:hAnsi="Times New Roman" w:cs="Times New Roman"/>
          <w:sz w:val="28"/>
          <w:szCs w:val="28"/>
        </w:rPr>
        <w:t>- формирова</w:t>
      </w:r>
      <w:r w:rsidR="00C025C4">
        <w:rPr>
          <w:rFonts w:ascii="Times New Roman" w:hAnsi="Times New Roman" w:cs="Times New Roman"/>
          <w:sz w:val="28"/>
          <w:szCs w:val="28"/>
        </w:rPr>
        <w:t>ть знания</w:t>
      </w:r>
      <w:r w:rsidR="00253ACE">
        <w:rPr>
          <w:rFonts w:ascii="Times New Roman" w:hAnsi="Times New Roman" w:cs="Times New Roman"/>
          <w:sz w:val="28"/>
          <w:szCs w:val="28"/>
        </w:rPr>
        <w:t>, умений, навыки</w:t>
      </w:r>
      <w:r w:rsidR="00B6396C" w:rsidRPr="00D921AE">
        <w:rPr>
          <w:rFonts w:ascii="Times New Roman" w:hAnsi="Times New Roman" w:cs="Times New Roman"/>
          <w:sz w:val="28"/>
          <w:szCs w:val="28"/>
        </w:rPr>
        <w:t xml:space="preserve"> в швейном деле и вязании на основе теоретической и практической деятельности обучаемых с использованием технологически</w:t>
      </w:r>
      <w:r w:rsidR="00597C7E" w:rsidRPr="00D921AE">
        <w:rPr>
          <w:rFonts w:ascii="Times New Roman" w:hAnsi="Times New Roman" w:cs="Times New Roman"/>
          <w:sz w:val="28"/>
          <w:szCs w:val="28"/>
        </w:rPr>
        <w:t>х карт, схем и образцов изделий</w:t>
      </w:r>
      <w:r w:rsidR="00253ACE">
        <w:rPr>
          <w:rFonts w:ascii="Times New Roman" w:hAnsi="Times New Roman" w:cs="Times New Roman"/>
          <w:sz w:val="28"/>
          <w:szCs w:val="28"/>
        </w:rPr>
        <w:t xml:space="preserve">; </w:t>
      </w:r>
      <w:r w:rsidR="00B6396C" w:rsidRPr="00D921AE">
        <w:rPr>
          <w:rFonts w:ascii="Times New Roman" w:hAnsi="Times New Roman" w:cs="Times New Roman"/>
          <w:sz w:val="28"/>
          <w:szCs w:val="28"/>
        </w:rPr>
        <w:t>отработка осознанных приемов работы со специальными инструментами,   материалами (бумага, ткань, пряжа) и</w:t>
      </w:r>
      <w:r w:rsidR="00597C7E" w:rsidRPr="00D921AE">
        <w:rPr>
          <w:rFonts w:ascii="Times New Roman" w:hAnsi="Times New Roman" w:cs="Times New Roman"/>
          <w:sz w:val="28"/>
          <w:szCs w:val="28"/>
        </w:rPr>
        <w:t xml:space="preserve"> их рациональным использованием</w:t>
      </w:r>
      <w:r w:rsidR="00253ACE">
        <w:rPr>
          <w:rFonts w:ascii="Times New Roman" w:hAnsi="Times New Roman" w:cs="Times New Roman"/>
          <w:sz w:val="28"/>
          <w:szCs w:val="28"/>
        </w:rPr>
        <w:t>.</w:t>
      </w:r>
    </w:p>
    <w:p w:rsidR="00B6396C" w:rsidRPr="00253ACE" w:rsidRDefault="00222D14" w:rsidP="00253A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3ACE">
        <w:rPr>
          <w:rFonts w:ascii="Times New Roman" w:hAnsi="Times New Roman" w:cs="Times New Roman"/>
          <w:sz w:val="28"/>
          <w:szCs w:val="28"/>
        </w:rPr>
        <w:t>Развивающие</w:t>
      </w:r>
      <w:r w:rsidR="00B6396C" w:rsidRPr="00253ACE">
        <w:rPr>
          <w:rFonts w:ascii="Times New Roman" w:hAnsi="Times New Roman" w:cs="Times New Roman"/>
          <w:sz w:val="28"/>
          <w:szCs w:val="28"/>
        </w:rPr>
        <w:t>- разви</w:t>
      </w:r>
      <w:r w:rsidR="00253ACE" w:rsidRPr="00253ACE">
        <w:rPr>
          <w:rFonts w:ascii="Times New Roman" w:hAnsi="Times New Roman" w:cs="Times New Roman"/>
          <w:sz w:val="28"/>
          <w:szCs w:val="28"/>
        </w:rPr>
        <w:t>ватьмелкую моторику пальцев рук и тактильных ощущений, пространственное восприятие,</w:t>
      </w:r>
      <w:r w:rsidR="00253ACE">
        <w:rPr>
          <w:rFonts w:ascii="Times New Roman" w:hAnsi="Times New Roman" w:cs="Times New Roman"/>
          <w:sz w:val="28"/>
          <w:szCs w:val="28"/>
        </w:rPr>
        <w:t xml:space="preserve"> зрительно-двигательнуюкоординацию.</w:t>
      </w:r>
    </w:p>
    <w:p w:rsidR="00B6396C" w:rsidRPr="00D921AE" w:rsidRDefault="00B6396C" w:rsidP="00D9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6C" w:rsidRPr="00253ACE" w:rsidRDefault="00B6396C" w:rsidP="00253A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3ACE">
        <w:rPr>
          <w:rFonts w:ascii="Times New Roman" w:hAnsi="Times New Roman" w:cs="Times New Roman"/>
          <w:sz w:val="28"/>
          <w:szCs w:val="28"/>
        </w:rPr>
        <w:t>Воспитательные- воспитывать усидчивость, аккуратность и дисциплинированность при  выполнении задания</w:t>
      </w:r>
      <w:r w:rsidR="00253ACE">
        <w:rPr>
          <w:rFonts w:ascii="Times New Roman" w:hAnsi="Times New Roman" w:cs="Times New Roman"/>
          <w:sz w:val="28"/>
          <w:szCs w:val="28"/>
        </w:rPr>
        <w:t xml:space="preserve">; </w:t>
      </w:r>
      <w:r w:rsidRPr="00253ACE">
        <w:rPr>
          <w:rFonts w:ascii="Times New Roman" w:hAnsi="Times New Roman" w:cs="Times New Roman"/>
          <w:sz w:val="28"/>
          <w:szCs w:val="28"/>
        </w:rPr>
        <w:t>формировать чувство самоконтроля, взаимопомощи</w:t>
      </w:r>
      <w:r w:rsidR="00253ACE">
        <w:rPr>
          <w:rFonts w:ascii="Times New Roman" w:hAnsi="Times New Roman" w:cs="Times New Roman"/>
          <w:sz w:val="28"/>
          <w:szCs w:val="28"/>
        </w:rPr>
        <w:t xml:space="preserve">; </w:t>
      </w:r>
      <w:r w:rsidR="00597C7E" w:rsidRPr="00253ACE">
        <w:rPr>
          <w:rFonts w:ascii="Times New Roman" w:hAnsi="Times New Roman" w:cs="Times New Roman"/>
          <w:sz w:val="28"/>
          <w:szCs w:val="28"/>
        </w:rPr>
        <w:t>воспитывать уважение к труду</w:t>
      </w:r>
      <w:r w:rsidR="00253ACE">
        <w:rPr>
          <w:rFonts w:ascii="Times New Roman" w:hAnsi="Times New Roman" w:cs="Times New Roman"/>
          <w:sz w:val="28"/>
          <w:szCs w:val="28"/>
        </w:rPr>
        <w:t>.</w:t>
      </w:r>
    </w:p>
    <w:p w:rsidR="00E0575A" w:rsidRDefault="00E0575A" w:rsidP="00253A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3ACE" w:rsidRDefault="00B77FA4" w:rsidP="00253A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FA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77FA4" w:rsidRPr="00253ACE" w:rsidRDefault="00B77FA4" w:rsidP="00B77F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53ACE">
        <w:rPr>
          <w:rFonts w:ascii="Times New Roman" w:hAnsi="Times New Roman" w:cs="Times New Roman"/>
          <w:sz w:val="28"/>
          <w:szCs w:val="28"/>
        </w:rPr>
        <w:t>При составлении программы были использованы три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FA4" w:rsidRDefault="009B4692" w:rsidP="00B77FA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77794">
        <w:rPr>
          <w:rFonts w:ascii="Times New Roman" w:hAnsi="Times New Roman" w:cs="Times New Roman"/>
          <w:b/>
          <w:sz w:val="28"/>
          <w:szCs w:val="28"/>
        </w:rPr>
        <w:t>Вязание крючком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92" w:rsidRDefault="009B4692" w:rsidP="009B469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вязанию крючком способствует развитию у детей мелкой моторики, мышления,вооброжения, чувства цвета. Дети научатся правильно держать крючок, выполнять начальную петельку, цепочку из воздушных петель, столбики без накида и вязанию простых изделий. Этот вид деятельности содействует адаптации детей, поможет заполнить заполнить свободное время.</w:t>
      </w:r>
    </w:p>
    <w:p w:rsidR="00B77FA4" w:rsidRPr="00177794" w:rsidRDefault="00B77FA4" w:rsidP="009B4692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77794">
        <w:rPr>
          <w:rFonts w:ascii="Times New Roman" w:hAnsi="Times New Roman" w:cs="Times New Roman"/>
          <w:b/>
          <w:sz w:val="28"/>
          <w:szCs w:val="28"/>
        </w:rPr>
        <w:t>Вязание спицами</w:t>
      </w:r>
      <w:r w:rsidR="009B4692" w:rsidRPr="00177794">
        <w:rPr>
          <w:rFonts w:ascii="Times New Roman" w:hAnsi="Times New Roman" w:cs="Times New Roman"/>
          <w:b/>
          <w:sz w:val="28"/>
          <w:szCs w:val="28"/>
        </w:rPr>
        <w:t>.</w:t>
      </w:r>
    </w:p>
    <w:p w:rsidR="009B4692" w:rsidRPr="00B77FA4" w:rsidRDefault="009B4692" w:rsidP="009B469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обучения воспитанники освоят набор петель, вязание лицевых и изнаночных петель, уходу за вязаными вещами</w:t>
      </w:r>
    </w:p>
    <w:p w:rsidR="00B77FA4" w:rsidRPr="00177794" w:rsidRDefault="00B77FA4" w:rsidP="00B77FA4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77794">
        <w:rPr>
          <w:rFonts w:ascii="Times New Roman" w:hAnsi="Times New Roman" w:cs="Times New Roman"/>
          <w:b/>
          <w:sz w:val="28"/>
          <w:szCs w:val="28"/>
        </w:rPr>
        <w:t>Швейное дело</w:t>
      </w:r>
      <w:r w:rsidR="009B4692" w:rsidRPr="00177794">
        <w:rPr>
          <w:rFonts w:ascii="Times New Roman" w:hAnsi="Times New Roman" w:cs="Times New Roman"/>
          <w:b/>
          <w:sz w:val="28"/>
          <w:szCs w:val="28"/>
        </w:rPr>
        <w:t>.</w:t>
      </w:r>
    </w:p>
    <w:p w:rsidR="009B4692" w:rsidRDefault="00177794" w:rsidP="0017779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этого напрвления является обучение детей выполнению ручных стежков и строчек, умению пришивать пуговицы и выполнять мелкий ремонт одежды.</w:t>
      </w:r>
    </w:p>
    <w:p w:rsidR="00B77FA4" w:rsidRDefault="00B77FA4" w:rsidP="00253A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7FA4" w:rsidRPr="00B77FA4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A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177794">
        <w:rPr>
          <w:rFonts w:ascii="Times New Roman" w:hAnsi="Times New Roman" w:cs="Times New Roman"/>
          <w:b/>
          <w:sz w:val="28"/>
          <w:szCs w:val="28"/>
        </w:rPr>
        <w:t>.</w:t>
      </w:r>
    </w:p>
    <w:p w:rsidR="00B77FA4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A4" w:rsidRPr="00F8539F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39F">
        <w:rPr>
          <w:rFonts w:ascii="Times New Roman" w:hAnsi="Times New Roman" w:cs="Times New Roman"/>
          <w:sz w:val="28"/>
          <w:szCs w:val="28"/>
        </w:rPr>
        <w:t>Обучаемые должны знать:</w:t>
      </w:r>
    </w:p>
    <w:p w:rsidR="00B77FA4" w:rsidRPr="00D921AE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правила поведения в швейной мастерской, санитарно-гигиенические требования и требования по технике безопасности при выполнении швейных работ и вязании;</w:t>
      </w:r>
    </w:p>
    <w:p w:rsidR="00B77FA4" w:rsidRPr="00FD0C5B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швейные принадлежности и принадлежности для вязания, материалы.</w:t>
      </w:r>
    </w:p>
    <w:p w:rsidR="00B77FA4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A4" w:rsidRPr="00547735" w:rsidRDefault="00B77FA4" w:rsidP="00B77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35">
        <w:rPr>
          <w:rFonts w:ascii="Times New Roman" w:hAnsi="Times New Roman" w:cs="Times New Roman"/>
          <w:sz w:val="28"/>
          <w:szCs w:val="28"/>
        </w:rPr>
        <w:t>Обучаемые должны уметь: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организовать рабочее место и содержать его в порядке в течение   выполнения практического задания;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правильно использовать швейные принадлежности и принадлежности для вязания, владеть ими;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-выполнять намотку ниток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21AE">
        <w:rPr>
          <w:rFonts w:ascii="Times New Roman" w:hAnsi="Times New Roman" w:cs="Times New Roman"/>
          <w:sz w:val="28"/>
          <w:szCs w:val="28"/>
        </w:rPr>
        <w:t>на шаблон или в клубок);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вязать ровную цепочку;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выполнять столбик без накида, столбик с накидом;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выполнять прибавление петель в вязании квадрата от центра, соединение их полустолбиком;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уметь набирать петли на спицы;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вязать лицевую, изнаночную петлю;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закрывать петли косичкой;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вязать образцы платочной, чулочной вязками, резиночкой один к одному, два к двум;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отрезать нить от катушки ножницами;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вдеть нитку в иголку;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lastRenderedPageBreak/>
        <w:t>- завязать узелок на двойной нити;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выполнять шов «вперед иголку», «назад иголку», «строчечный»;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-пришивать  пуговицы;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знать виды ткани и различать лицевую и изнаночную сторону ткани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уметь пользоваться ножницами при разрезании ткани</w:t>
      </w:r>
    </w:p>
    <w:p w:rsidR="00B77FA4" w:rsidRPr="00D921AE" w:rsidRDefault="00B77FA4" w:rsidP="00B7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отчитываться о выполненной работе.</w:t>
      </w:r>
    </w:p>
    <w:p w:rsidR="001426F1" w:rsidRDefault="001426F1" w:rsidP="00253A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A4" w:rsidRDefault="00E0575A" w:rsidP="00253A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7FA4" w:rsidRPr="001426F1">
        <w:rPr>
          <w:rFonts w:ascii="Times New Roman" w:hAnsi="Times New Roman" w:cs="Times New Roman"/>
          <w:b/>
          <w:sz w:val="24"/>
          <w:szCs w:val="24"/>
        </w:rPr>
        <w:t>КОМПЛЕКС ОРГАНИЗАЦИОННО -  ПЕДАГОГИЧЕСКИХ            УСЛОВИЙ</w:t>
      </w:r>
    </w:p>
    <w:p w:rsidR="001426F1" w:rsidRDefault="001426F1" w:rsidP="00253AC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426F1" w:rsidRPr="007D09FE" w:rsidRDefault="00177794" w:rsidP="00253A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09FE">
        <w:rPr>
          <w:rFonts w:ascii="Times New Roman" w:hAnsi="Times New Roman" w:cs="Times New Roman"/>
          <w:b/>
          <w:sz w:val="28"/>
          <w:szCs w:val="28"/>
        </w:rPr>
        <w:t>1)</w:t>
      </w:r>
      <w:r w:rsidR="001426F1" w:rsidRPr="007D09FE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253ACE" w:rsidRPr="001426F1" w:rsidRDefault="00253ACE" w:rsidP="001426F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Обучение рассчитано на 1 год.</w:t>
      </w:r>
    </w:p>
    <w:p w:rsidR="001426F1" w:rsidRPr="001426F1" w:rsidRDefault="00B6396C" w:rsidP="001426F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Форма организации обучения – групповая, индивидуальная (не более 6</w:t>
      </w:r>
      <w:r w:rsidR="00597C7E" w:rsidRPr="001426F1">
        <w:rPr>
          <w:rFonts w:ascii="Times New Roman" w:hAnsi="Times New Roman" w:cs="Times New Roman"/>
          <w:sz w:val="28"/>
          <w:szCs w:val="28"/>
        </w:rPr>
        <w:t xml:space="preserve"> человек). Возраст обучающихся</w:t>
      </w:r>
      <w:r w:rsidRPr="001426F1">
        <w:rPr>
          <w:rFonts w:ascii="Times New Roman" w:hAnsi="Times New Roman" w:cs="Times New Roman"/>
          <w:sz w:val="28"/>
          <w:szCs w:val="28"/>
        </w:rPr>
        <w:t xml:space="preserve"> 12-18 лет.</w:t>
      </w:r>
    </w:p>
    <w:p w:rsidR="00253ACE" w:rsidRPr="001426F1" w:rsidRDefault="00B6396C" w:rsidP="001426F1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253ACE" w:rsidRPr="001426F1">
        <w:rPr>
          <w:rFonts w:ascii="Times New Roman" w:hAnsi="Times New Roman" w:cs="Times New Roman"/>
          <w:sz w:val="28"/>
          <w:szCs w:val="28"/>
        </w:rPr>
        <w:t>три раза</w:t>
      </w:r>
      <w:r w:rsidR="003C2D18" w:rsidRPr="001426F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253ACE" w:rsidRPr="001426F1">
        <w:rPr>
          <w:rFonts w:ascii="Times New Roman" w:hAnsi="Times New Roman" w:cs="Times New Roman"/>
          <w:sz w:val="28"/>
          <w:szCs w:val="28"/>
        </w:rPr>
        <w:t xml:space="preserve"> по 1 академическому часу</w:t>
      </w:r>
      <w:r w:rsidRPr="0014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94" w:rsidRDefault="00B6396C" w:rsidP="00177794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Занятия строятся на принципах повторения и расширения объема знаний</w:t>
      </w:r>
      <w:r w:rsidR="00222D14" w:rsidRPr="001426F1">
        <w:rPr>
          <w:rFonts w:ascii="Times New Roman" w:hAnsi="Times New Roman" w:cs="Times New Roman"/>
          <w:sz w:val="28"/>
          <w:szCs w:val="28"/>
        </w:rPr>
        <w:t>.</w:t>
      </w:r>
    </w:p>
    <w:p w:rsidR="00177794" w:rsidRPr="00177794" w:rsidRDefault="00177794" w:rsidP="001777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Условия организации данного вида деятельности представляют собой:</w:t>
      </w: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•</w:t>
      </w:r>
      <w:r w:rsidRPr="001426F1">
        <w:rPr>
          <w:rFonts w:ascii="Times New Roman" w:hAnsi="Times New Roman" w:cs="Times New Roman"/>
          <w:sz w:val="28"/>
          <w:szCs w:val="28"/>
        </w:rPr>
        <w:tab/>
        <w:t>дифференцированные условия (оптимальный режим образовательных нагрузок);</w:t>
      </w: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•</w:t>
      </w:r>
      <w:r w:rsidRPr="001426F1">
        <w:rPr>
          <w:rFonts w:ascii="Times New Roman" w:hAnsi="Times New Roman" w:cs="Times New Roman"/>
          <w:sz w:val="28"/>
          <w:szCs w:val="28"/>
        </w:rPr>
        <w:tab/>
        <w:t>психолого - педагогические</w:t>
      </w:r>
      <w:r w:rsidRPr="001426F1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1426F1">
        <w:rPr>
          <w:rFonts w:ascii="Times New Roman" w:hAnsi="Times New Roman" w:cs="Times New Roman"/>
          <w:sz w:val="28"/>
          <w:szCs w:val="28"/>
        </w:rPr>
        <w:tab/>
        <w:t>(коррекционно-развивающая направленность образовательного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•</w:t>
      </w:r>
      <w:r w:rsidRPr="001426F1">
        <w:rPr>
          <w:rFonts w:ascii="Times New Roman" w:hAnsi="Times New Roman" w:cs="Times New Roman"/>
          <w:sz w:val="28"/>
          <w:szCs w:val="28"/>
        </w:rPr>
        <w:tab/>
        <w:t>специализированные 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дифференцированное и индивидуализированное обучение с учётом специфики развития ребёнка; комплексное воздействие на детей, осуществляемое на индивидуальных и групповых занятиях);</w:t>
      </w: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•</w:t>
      </w:r>
      <w:r w:rsidRPr="001426F1">
        <w:rPr>
          <w:rFonts w:ascii="Times New Roman" w:hAnsi="Times New Roman" w:cs="Times New Roman"/>
          <w:sz w:val="28"/>
          <w:szCs w:val="28"/>
        </w:rPr>
        <w:tab/>
        <w:t>здоровьесберегающие 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детей, соблюдение санитарно - гигиенических правил и норм).</w:t>
      </w: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 xml:space="preserve">       Программа будет реализовываться в швейной мастерской Екатериновского детского психоневрологического дома- интерната. </w:t>
      </w:r>
    </w:p>
    <w:p w:rsidR="001426F1" w:rsidRPr="001426F1" w:rsidRDefault="001426F1" w:rsidP="00142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Оформление кабинета соответствует содержанию программы, постоянно обновляется учебным материалом и наглядными пособиями;</w:t>
      </w:r>
    </w:p>
    <w:p w:rsidR="00177794" w:rsidRDefault="00177794" w:rsidP="0021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94" w:rsidRDefault="00177794" w:rsidP="0021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D31" w:rsidRDefault="007D5D31" w:rsidP="0021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D31" w:rsidRDefault="007D5D31" w:rsidP="0021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4A" w:rsidRPr="0035634A" w:rsidRDefault="0035634A" w:rsidP="0021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34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Материальное обеспечение программы.</w:t>
      </w:r>
    </w:p>
    <w:p w:rsidR="0035634A" w:rsidRPr="00D921AE" w:rsidRDefault="0035634A" w:rsidP="0035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Для выполнения работ по швейному делу и вязанию необходимы определенные материалы, инструменты и оборудование:</w:t>
      </w:r>
    </w:p>
    <w:p w:rsidR="0035634A" w:rsidRPr="00D921AE" w:rsidRDefault="0035634A" w:rsidP="0035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для ручного шитья и </w:t>
      </w:r>
      <w:r w:rsidRPr="00D921AE">
        <w:rPr>
          <w:rFonts w:ascii="Times New Roman" w:hAnsi="Times New Roman" w:cs="Times New Roman"/>
          <w:sz w:val="28"/>
          <w:szCs w:val="28"/>
        </w:rPr>
        <w:t>вязания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21AE">
        <w:rPr>
          <w:rFonts w:ascii="Times New Roman" w:hAnsi="Times New Roman" w:cs="Times New Roman"/>
          <w:sz w:val="28"/>
          <w:szCs w:val="28"/>
        </w:rPr>
        <w:t xml:space="preserve">спицы, крючки, пряжа, иглы, наперстки, игольницы, </w:t>
      </w:r>
      <w:r>
        <w:rPr>
          <w:rFonts w:ascii="Times New Roman" w:hAnsi="Times New Roman" w:cs="Times New Roman"/>
          <w:sz w:val="28"/>
          <w:szCs w:val="28"/>
        </w:rPr>
        <w:t xml:space="preserve">сантиметровая лента, мелок); </w:t>
      </w:r>
    </w:p>
    <w:p w:rsidR="0035634A" w:rsidRPr="00D921AE" w:rsidRDefault="0035634A" w:rsidP="0035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расходные материалы (бумага, ткань, нитки, пряжа)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34A" w:rsidRDefault="0035634A" w:rsidP="007D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стенды с основными правилами техники безопасности (при работе с иглой, ножницами, крючком и спицами, утюгом), правилами поведения в швейной маст</w:t>
      </w:r>
      <w:r>
        <w:rPr>
          <w:rFonts w:ascii="Times New Roman" w:hAnsi="Times New Roman" w:cs="Times New Roman"/>
          <w:sz w:val="28"/>
          <w:szCs w:val="28"/>
        </w:rPr>
        <w:t>ерской,</w:t>
      </w:r>
      <w:r w:rsidRPr="00D921AE">
        <w:rPr>
          <w:rFonts w:ascii="Times New Roman" w:hAnsi="Times New Roman" w:cs="Times New Roman"/>
          <w:sz w:val="28"/>
          <w:szCs w:val="28"/>
        </w:rPr>
        <w:t xml:space="preserve"> санитарно-гигиеническими требованиями. </w:t>
      </w:r>
    </w:p>
    <w:p w:rsidR="007D5D31" w:rsidRPr="0035634A" w:rsidRDefault="007D5D31" w:rsidP="007D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5A" w:rsidRDefault="00177794" w:rsidP="00E0575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5634A" w:rsidRPr="008936D0">
        <w:rPr>
          <w:rFonts w:ascii="Times New Roman" w:hAnsi="Times New Roman" w:cs="Times New Roman"/>
          <w:b/>
          <w:sz w:val="28"/>
          <w:szCs w:val="28"/>
        </w:rPr>
        <w:t>Формы аттестации:</w:t>
      </w:r>
    </w:p>
    <w:p w:rsidR="00E0575A" w:rsidRDefault="00E0575A" w:rsidP="00E0575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41F">
        <w:rPr>
          <w:rFonts w:ascii="Times New Roman" w:hAnsi="Times New Roman" w:cs="Times New Roman"/>
          <w:sz w:val="28"/>
          <w:szCs w:val="28"/>
        </w:rPr>
        <w:t>Оценка достижения результатов в</w:t>
      </w:r>
      <w:r>
        <w:rPr>
          <w:rFonts w:ascii="Times New Roman" w:hAnsi="Times New Roman" w:cs="Times New Roman"/>
          <w:sz w:val="28"/>
          <w:szCs w:val="28"/>
        </w:rPr>
        <w:t>едётся по безотметочной системе.</w:t>
      </w:r>
    </w:p>
    <w:p w:rsidR="0035634A" w:rsidRPr="00E0575A" w:rsidRDefault="00E0575A" w:rsidP="00E0575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75A">
        <w:rPr>
          <w:rFonts w:ascii="Times New Roman" w:hAnsi="Times New Roman" w:cs="Times New Roman"/>
          <w:sz w:val="28"/>
          <w:szCs w:val="28"/>
        </w:rPr>
        <w:t>Основным инструментом оценки являются: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 xml:space="preserve">- выставки, демонстрация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52779C">
        <w:rPr>
          <w:rFonts w:ascii="Times New Roman" w:hAnsi="Times New Roman" w:cs="Times New Roman"/>
          <w:sz w:val="28"/>
          <w:szCs w:val="28"/>
        </w:rPr>
        <w:t>;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участие в конкурсах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79C">
        <w:rPr>
          <w:rFonts w:ascii="Times New Roman" w:hAnsi="Times New Roman" w:cs="Times New Roman"/>
          <w:sz w:val="28"/>
          <w:szCs w:val="28"/>
        </w:rPr>
        <w:t>роверка результатов обучения:</w:t>
      </w:r>
    </w:p>
    <w:p w:rsidR="0035634A" w:rsidRPr="002B1B9A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B9A">
        <w:rPr>
          <w:rFonts w:ascii="Times New Roman" w:hAnsi="Times New Roman" w:cs="Times New Roman"/>
          <w:sz w:val="28"/>
          <w:szCs w:val="28"/>
        </w:rPr>
        <w:t>− в устной форме (с целью повторения и закрепления полученного материала);</w:t>
      </w:r>
    </w:p>
    <w:p w:rsidR="0035634A" w:rsidRPr="002B1B9A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B9A">
        <w:rPr>
          <w:rFonts w:ascii="Times New Roman" w:hAnsi="Times New Roman" w:cs="Times New Roman"/>
          <w:sz w:val="28"/>
          <w:szCs w:val="28"/>
        </w:rPr>
        <w:t>− в практической форме (выполнение практической работы для          выявления приобретенных знаний).</w:t>
      </w:r>
    </w:p>
    <w:p w:rsidR="0035634A" w:rsidRPr="002B1B9A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B9A">
        <w:rPr>
          <w:rFonts w:ascii="Times New Roman" w:hAnsi="Times New Roman" w:cs="Times New Roman"/>
          <w:sz w:val="28"/>
          <w:szCs w:val="28"/>
        </w:rPr>
        <w:t xml:space="preserve"> Для получения результатов используется: 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1. Вводный контроль: определение исходного уровня знаний и умений.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2.Текущий контроль: определение уровня усвоения изучаемого         материала по опросам, контроль за качеством изделий.</w:t>
      </w:r>
    </w:p>
    <w:p w:rsidR="0035634A" w:rsidRPr="0052779C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 xml:space="preserve">3.Итоговый контроль: определение результатов работы и степени   усвоения изучаемого материала (теоретических и практических  знаний, навыков, умений), сформированности личностных качеств. </w:t>
      </w:r>
    </w:p>
    <w:p w:rsidR="0057747A" w:rsidRDefault="0057747A" w:rsidP="00D92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6C" w:rsidRPr="00211603" w:rsidRDefault="00177794" w:rsidP="00D921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3.Методические материалы</w:t>
      </w:r>
      <w:r w:rsidR="00B6396C" w:rsidRPr="00211603">
        <w:rPr>
          <w:rFonts w:ascii="Times New Roman" w:hAnsi="Times New Roman" w:cs="Times New Roman"/>
          <w:b/>
          <w:sz w:val="28"/>
          <w:szCs w:val="28"/>
        </w:rPr>
        <w:t>.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Программа строится на следующих принципах общей педагогики: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доступности материала, переход от простого к сложному, от известного к неизвестному;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системности определяет постоянный, регулярный характер его осуществления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последовательности предусматривает строгую поэтапность выполнения практических заданий;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коррекционной педагогики: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коррекционно-компенсирующей направленности обучения и воспитания  предполагает построение образовательного процесса на основе максимального использования сохранных анализаторов и функций организма;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практической направленности обучения- предполагает занятия практической и продуктивной деятельностью;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наглядности – предполагает манипуляции с наглядными предметами;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дифференцированного и индивидуального подхода в соответствии с состоянием внимания, утомляемости и темпов работы каждого ребёнка.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мотивации – предполагает наличие побуждения, стремления у ребёнка по достижению цели</w:t>
      </w:r>
    </w:p>
    <w:p w:rsidR="0035634A" w:rsidRPr="00B774CB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продуктивной обработки информации – создание условий, в ходе которых дети будут закреплять, отрабатывать ранее усвоенные навыки и умения через систему заданий, формирующих у них осмысленное отношение к выполняемой деятельности.</w:t>
      </w:r>
    </w:p>
    <w:p w:rsidR="0035634A" w:rsidRDefault="0035634A" w:rsidP="00356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4CB">
        <w:rPr>
          <w:rFonts w:ascii="Times New Roman" w:hAnsi="Times New Roman" w:cs="Times New Roman"/>
          <w:sz w:val="28"/>
          <w:szCs w:val="28"/>
        </w:rPr>
        <w:t>•</w:t>
      </w:r>
      <w:r w:rsidRPr="00B774CB">
        <w:rPr>
          <w:rFonts w:ascii="Times New Roman" w:hAnsi="Times New Roman" w:cs="Times New Roman"/>
          <w:sz w:val="28"/>
          <w:szCs w:val="28"/>
        </w:rPr>
        <w:tab/>
        <w:t>Принцип развития и коррекции высших психических функций</w:t>
      </w:r>
    </w:p>
    <w:p w:rsidR="00211603" w:rsidRPr="00177794" w:rsidRDefault="0035634A" w:rsidP="00177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AE">
        <w:rPr>
          <w:rFonts w:ascii="Times New Roman" w:hAnsi="Times New Roman" w:cs="Times New Roman"/>
          <w:sz w:val="28"/>
          <w:szCs w:val="28"/>
        </w:rPr>
        <w:t>- принцип коррекции и развития высших психических функций.</w:t>
      </w:r>
    </w:p>
    <w:p w:rsidR="0035634A" w:rsidRPr="0035634A" w:rsidRDefault="0035634A" w:rsidP="00177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5634A">
        <w:rPr>
          <w:rFonts w:ascii="Times New Roman" w:hAnsi="Times New Roman" w:cs="Times New Roman"/>
          <w:b/>
          <w:sz w:val="28"/>
          <w:szCs w:val="28"/>
          <w:lang w:bidi="en-US"/>
        </w:rPr>
        <w:t>Условие проведения занятий</w:t>
      </w:r>
      <w:r w:rsidRPr="0035634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5634A" w:rsidRPr="0035634A" w:rsidRDefault="0035634A" w:rsidP="0035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5634A">
        <w:rPr>
          <w:rFonts w:ascii="Times New Roman" w:hAnsi="Times New Roman" w:cs="Times New Roman"/>
          <w:sz w:val="28"/>
          <w:szCs w:val="28"/>
          <w:lang w:bidi="en-US"/>
        </w:rPr>
        <w:t>Наиболее приемлемым и целесообразным с обучающимися является индивидуальный метод взаимодействия.</w:t>
      </w:r>
    </w:p>
    <w:p w:rsidR="0035634A" w:rsidRPr="0035634A" w:rsidRDefault="0035634A" w:rsidP="0035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5634A">
        <w:rPr>
          <w:rFonts w:ascii="Times New Roman" w:hAnsi="Times New Roman" w:cs="Times New Roman"/>
          <w:sz w:val="28"/>
          <w:szCs w:val="28"/>
          <w:lang w:bidi="en-US"/>
        </w:rPr>
        <w:t>Целесообразно во время занятий посадить детей за одним столом, что бы педагог мог контролировать их деятельность. Такое расположение позволяет наладить эмоциональный контакт с каждым ребёнком, без чего не возможно обучение.</w:t>
      </w:r>
    </w:p>
    <w:p w:rsidR="0035634A" w:rsidRPr="0035634A" w:rsidRDefault="0035634A" w:rsidP="0035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5634A">
        <w:rPr>
          <w:rFonts w:ascii="Times New Roman" w:hAnsi="Times New Roman" w:cs="Times New Roman"/>
          <w:sz w:val="28"/>
          <w:szCs w:val="28"/>
          <w:lang w:bidi="en-US"/>
        </w:rPr>
        <w:t xml:space="preserve"> Все работы выполняются по образцу при непосредственной помощи педагога. Чёткий анализ задания, достаточное понимание цели, поэтапное выполнение помогает  детям  справиться с заданием. По окончании важно проанализировать изделие, сравнить с образцом, проговорить этапы выполнения задания.</w:t>
      </w:r>
    </w:p>
    <w:p w:rsidR="0035634A" w:rsidRPr="0035634A" w:rsidRDefault="0035634A" w:rsidP="0035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5634A">
        <w:rPr>
          <w:rFonts w:ascii="Times New Roman" w:hAnsi="Times New Roman" w:cs="Times New Roman"/>
          <w:sz w:val="28"/>
          <w:szCs w:val="28"/>
          <w:lang w:bidi="en-US"/>
        </w:rPr>
        <w:t>Наблюдение за внутренним состоянием ребёнка.</w:t>
      </w:r>
    </w:p>
    <w:p w:rsidR="0035634A" w:rsidRPr="0035634A" w:rsidRDefault="0035634A" w:rsidP="0035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5634A">
        <w:rPr>
          <w:rFonts w:ascii="Times New Roman" w:hAnsi="Times New Roman" w:cs="Times New Roman"/>
          <w:sz w:val="28"/>
          <w:szCs w:val="28"/>
          <w:lang w:bidi="en-US"/>
        </w:rPr>
        <w:t>На занятии важна динамика внимания обучающегося. Важно вовремя заметить, когда и как переключить его внимание. В силу особенностей психофизического развития обучающихся особое значение во время занятий имеет положительный эмоциональный фон.</w:t>
      </w:r>
    </w:p>
    <w:p w:rsidR="0035634A" w:rsidRPr="0035634A" w:rsidRDefault="0035634A" w:rsidP="00356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35634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В основу всех форм занятий заложены общие характеристики:</w:t>
      </w:r>
    </w:p>
    <w:p w:rsidR="0035634A" w:rsidRPr="0035634A" w:rsidRDefault="0035634A" w:rsidP="0035634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34A">
        <w:rPr>
          <w:rFonts w:ascii="Times New Roman" w:eastAsia="Calibri" w:hAnsi="Times New Roman" w:cs="Times New Roman"/>
          <w:sz w:val="28"/>
          <w:szCs w:val="28"/>
          <w:lang w:eastAsia="ru-RU"/>
        </w:rPr>
        <w:t>каждое занятие имеет цель, конкретное содержание, определенные методы организации учебно-педагогической деятельности;</w:t>
      </w:r>
    </w:p>
    <w:p w:rsidR="0035634A" w:rsidRDefault="0035634A" w:rsidP="0035634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34A">
        <w:rPr>
          <w:rFonts w:ascii="Times New Roman" w:eastAsia="Calibri" w:hAnsi="Times New Roman" w:cs="Times New Roman"/>
          <w:sz w:val="28"/>
          <w:szCs w:val="28"/>
          <w:lang w:eastAsia="ru-RU"/>
        </w:rPr>
        <w:t>любое занятие имеет определенную структуру, т.е. состоит из отдельных взаимосвязанных этапов;</w:t>
      </w:r>
    </w:p>
    <w:p w:rsidR="00211603" w:rsidRDefault="00211603" w:rsidP="002116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1603" w:rsidRPr="00211603" w:rsidRDefault="00211603" w:rsidP="002116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1603">
        <w:rPr>
          <w:rFonts w:ascii="Times New Roman" w:hAnsi="Times New Roman" w:cs="Times New Roman"/>
          <w:b/>
          <w:sz w:val="28"/>
          <w:szCs w:val="28"/>
        </w:rPr>
        <w:t>Рекомендуемые типы занятий:</w:t>
      </w:r>
    </w:p>
    <w:p w:rsidR="00211603" w:rsidRPr="00211603" w:rsidRDefault="00211603" w:rsidP="00211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603">
        <w:rPr>
          <w:rFonts w:ascii="Times New Roman" w:hAnsi="Times New Roman" w:cs="Times New Roman"/>
          <w:sz w:val="28"/>
          <w:szCs w:val="28"/>
        </w:rPr>
        <w:t>Ознакомление с новым материалом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03" w:rsidRPr="00211603" w:rsidRDefault="00211603" w:rsidP="00211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603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03" w:rsidRPr="00211603" w:rsidRDefault="00211603" w:rsidP="00211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603">
        <w:rPr>
          <w:rFonts w:ascii="Times New Roman" w:hAnsi="Times New Roman" w:cs="Times New Roman"/>
          <w:sz w:val="28"/>
          <w:szCs w:val="28"/>
        </w:rPr>
        <w:t>Применение умений и знаний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03" w:rsidRPr="00211603" w:rsidRDefault="00211603" w:rsidP="00211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603">
        <w:rPr>
          <w:rFonts w:ascii="Times New Roman" w:hAnsi="Times New Roman" w:cs="Times New Roman"/>
          <w:sz w:val="28"/>
          <w:szCs w:val="28"/>
        </w:rPr>
        <w:t>Обобщение и систематизация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03" w:rsidRPr="00211603" w:rsidRDefault="00211603" w:rsidP="00211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603">
        <w:rPr>
          <w:rFonts w:ascii="Times New Roman" w:hAnsi="Times New Roman" w:cs="Times New Roman"/>
          <w:sz w:val="28"/>
          <w:szCs w:val="28"/>
        </w:rPr>
        <w:t>Комбинированное занятие.</w:t>
      </w:r>
    </w:p>
    <w:p w:rsidR="00211603" w:rsidRDefault="00211603" w:rsidP="00211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779C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Словесный ( беседа, рассказ, объяснение, инструкция)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Наглядный метод ( показ иллюстраций, рисунков, предметов)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lastRenderedPageBreak/>
        <w:t>Практический  (упражнения в выполнении тех или иных способов действий с инструментами и материалами вместе с педагогом и самостоятельно);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совместные с педагогом действия по подражанию;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действия по образцу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действия по контурным изображениям, использование приёмов наложения и обводки шаблонов, трафаретов;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выполнение работы после предварительного тактильного и зрительного обследования;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предварительное рассматривание, называние предмета;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обыгрывание предметов, определение их функционального назначения, свойств и качеств.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779C">
        <w:rPr>
          <w:rFonts w:ascii="Times New Roman" w:hAnsi="Times New Roman" w:cs="Times New Roman"/>
          <w:b/>
          <w:sz w:val="28"/>
          <w:szCs w:val="28"/>
        </w:rPr>
        <w:t>Методы стимулирования и мотивации учения:</w:t>
      </w:r>
    </w:p>
    <w:p w:rsidR="00E0575A" w:rsidRPr="0052779C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79C">
        <w:rPr>
          <w:rFonts w:ascii="Times New Roman" w:hAnsi="Times New Roman" w:cs="Times New Roman"/>
          <w:sz w:val="28"/>
          <w:szCs w:val="28"/>
        </w:rPr>
        <w:t>- игры дидактические:на развитие восприятия цвета, пространства, внимания, на развитие ручной моторики, тактильно-двигательного восприятия.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73962"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Методы организации деятельности (стимуляция положительной мотивации художественной деятельности)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Показ готового продукта деятельности;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Использование занимательных упражнений;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Применение игровых ситуаций;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Использование нетрадиционных материалов, а так же нетрадиционных техник и приёмов исполнения;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Участие в оформлении поделками помещения группы, в выставках;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Методы стимулирования поведения детей (поощрение, порицание);</w:t>
      </w:r>
    </w:p>
    <w:p w:rsidR="00E0575A" w:rsidRPr="00073962" w:rsidRDefault="00E0575A" w:rsidP="00E05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962">
        <w:rPr>
          <w:rFonts w:ascii="Times New Roman" w:hAnsi="Times New Roman" w:cs="Times New Roman"/>
          <w:sz w:val="28"/>
          <w:szCs w:val="28"/>
        </w:rPr>
        <w:t>Метод оценки (в виде вербальных суждений, мимикой).</w:t>
      </w:r>
    </w:p>
    <w:p w:rsidR="00B6396C" w:rsidRPr="00D921AE" w:rsidRDefault="00B6396C" w:rsidP="00D921A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603" w:rsidRDefault="00211603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2116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75A" w:rsidRDefault="00E0575A" w:rsidP="00E0575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603" w:rsidRPr="00230E5F" w:rsidRDefault="00E0575A" w:rsidP="00E057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1603" w:rsidRPr="00230E5F"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211603">
        <w:rPr>
          <w:rFonts w:ascii="Times New Roman" w:hAnsi="Times New Roman" w:cs="Times New Roman"/>
          <w:sz w:val="28"/>
          <w:szCs w:val="28"/>
        </w:rPr>
        <w:t>.</w:t>
      </w:r>
    </w:p>
    <w:p w:rsidR="00211603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специального (коррекционного)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 для 5-9 классов под редакцией кандидата психологических наук И.М. Бгажноковой – М; Просвещение 2006г.</w:t>
      </w:r>
    </w:p>
    <w:p w:rsidR="00211603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Обслуживающий труд под редакцией В.Д.Симоненко – М, Просвещение, 2008г.</w:t>
      </w:r>
    </w:p>
    <w:p w:rsidR="00211603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обучение в специальных (коррекционных) школах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 редакцией А.М. Щербаковой – М: изд. НЦ ЭНАС,2001г.</w:t>
      </w:r>
    </w:p>
    <w:p w:rsidR="00211603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шить. Р.И. Монарстырная – М: Просвещение 1988г.</w:t>
      </w:r>
    </w:p>
    <w:p w:rsidR="00211603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Иголка-волшебная – Т.И. Еременко – М: Просвещение, 1987г.</w:t>
      </w:r>
    </w:p>
    <w:p w:rsidR="00211603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тех кто вяжет» сборник под ред. Л.Ю.Киреевой, СПб,СКФ «Человек»,1992г.</w:t>
      </w:r>
    </w:p>
    <w:p w:rsidR="00211603" w:rsidRPr="00BB4E4A" w:rsidRDefault="00211603" w:rsidP="00211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«Быстрый крючок» - М., М.В. Максимова, М.А. Кузьмина, из-во ЭКСМО-Пресс 1999г.</w:t>
      </w:r>
    </w:p>
    <w:p w:rsidR="00211603" w:rsidRDefault="00211603" w:rsidP="002116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96C" w:rsidRPr="00D921AE" w:rsidRDefault="00B6396C" w:rsidP="00D9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35" w:rsidRDefault="00547735" w:rsidP="00D92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F4" w:rsidRDefault="00D557F4" w:rsidP="00685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39F" w:rsidRDefault="00F8539F" w:rsidP="00685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685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685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6859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FA4" w:rsidRDefault="00B77FA4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A4" w:rsidRDefault="00B77FA4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A4" w:rsidRDefault="00B77FA4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A4" w:rsidRDefault="00B77FA4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A4" w:rsidRDefault="00B77FA4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03" w:rsidRDefault="00211603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7A" w:rsidRDefault="0057747A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7A" w:rsidRDefault="0057747A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03" w:rsidRDefault="00211603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5A" w:rsidRDefault="00E0575A" w:rsidP="00E057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75A" w:rsidRPr="00E0575A" w:rsidRDefault="00E0575A" w:rsidP="00E05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   ПРИЛОЖЕНИЕ  </w:t>
      </w:r>
    </w:p>
    <w:p w:rsidR="006859FD" w:rsidRPr="00D921AE" w:rsidRDefault="006859FD" w:rsidP="0054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A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211603">
        <w:rPr>
          <w:rFonts w:ascii="Times New Roman" w:hAnsi="Times New Roman" w:cs="Times New Roman"/>
          <w:b/>
          <w:sz w:val="28"/>
          <w:szCs w:val="28"/>
        </w:rPr>
        <w:t>( Приложение 1)</w:t>
      </w:r>
    </w:p>
    <w:tbl>
      <w:tblPr>
        <w:tblStyle w:val="a4"/>
        <w:tblW w:w="0" w:type="auto"/>
        <w:tblInd w:w="534" w:type="dxa"/>
        <w:tblLook w:val="04A0"/>
      </w:tblPr>
      <w:tblGrid>
        <w:gridCol w:w="2126"/>
        <w:gridCol w:w="5528"/>
        <w:gridCol w:w="992"/>
      </w:tblGrid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Тема, раздел программы</w:t>
            </w:r>
          </w:p>
        </w:tc>
        <w:tc>
          <w:tcPr>
            <w:tcW w:w="992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859FD" w:rsidRPr="00C71F34" w:rsidRDefault="006859FD" w:rsidP="00850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F3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занятие, вязание крючком.</w:t>
            </w:r>
          </w:p>
        </w:tc>
        <w:tc>
          <w:tcPr>
            <w:tcW w:w="992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67479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Основные приёмы вязания крючком.</w:t>
            </w:r>
            <w:r w:rsidR="00867479" w:rsidRPr="00D921AE">
              <w:rPr>
                <w:rFonts w:ascii="Times New Roman" w:hAnsi="Times New Roman" w:cs="Times New Roman"/>
                <w:sz w:val="28"/>
                <w:szCs w:val="28"/>
              </w:rPr>
              <w:t xml:space="preserve"> Вязание прямого полотна</w:t>
            </w:r>
          </w:p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9">
              <w:rPr>
                <w:rFonts w:ascii="Times New Roman" w:hAnsi="Times New Roman" w:cs="Times New Roman"/>
                <w:sz w:val="28"/>
                <w:szCs w:val="28"/>
              </w:rPr>
              <w:t xml:space="preserve"> Вязание столбика с накидом</w:t>
            </w:r>
          </w:p>
        </w:tc>
        <w:tc>
          <w:tcPr>
            <w:tcW w:w="992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Вязание квадрата столбиками с накидом от центра.</w:t>
            </w:r>
          </w:p>
        </w:tc>
        <w:tc>
          <w:tcPr>
            <w:tcW w:w="992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859FD" w:rsidRPr="00C71F34" w:rsidRDefault="00867479" w:rsidP="00850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F3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занятие, вязание спицами</w:t>
            </w:r>
          </w:p>
        </w:tc>
        <w:tc>
          <w:tcPr>
            <w:tcW w:w="992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Основные приёмы вязания спицами</w:t>
            </w:r>
          </w:p>
        </w:tc>
        <w:tc>
          <w:tcPr>
            <w:tcW w:w="992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859FD" w:rsidRPr="00D921AE" w:rsidRDefault="00867479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859FD" w:rsidRPr="00C71F34" w:rsidRDefault="00C71F34" w:rsidP="00850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F3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занятие, швейное дело</w:t>
            </w:r>
          </w:p>
        </w:tc>
        <w:tc>
          <w:tcPr>
            <w:tcW w:w="992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71F34" w:rsidRPr="00D921AE" w:rsidRDefault="00C71F34" w:rsidP="00C7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швов по бумаге с вдетой двойной ниткой. </w:t>
            </w:r>
          </w:p>
          <w:p w:rsidR="006859FD" w:rsidRPr="00D921AE" w:rsidRDefault="00C71F34" w:rsidP="00C7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Применение швов «вперед иголку», «назад иголку», «строчечный»</w:t>
            </w:r>
          </w:p>
        </w:tc>
        <w:tc>
          <w:tcPr>
            <w:tcW w:w="992" w:type="dxa"/>
          </w:tcPr>
          <w:p w:rsidR="006859FD" w:rsidRPr="00D921AE" w:rsidRDefault="00FE1D2B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Пришивание пуговиц.</w:t>
            </w:r>
          </w:p>
        </w:tc>
        <w:tc>
          <w:tcPr>
            <w:tcW w:w="992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Знакомство с тканью, ее назначением, свойствами, виды ткани</w:t>
            </w:r>
          </w:p>
        </w:tc>
        <w:tc>
          <w:tcPr>
            <w:tcW w:w="992" w:type="dxa"/>
          </w:tcPr>
          <w:p w:rsidR="006859FD" w:rsidRPr="00D921AE" w:rsidRDefault="00C71F34" w:rsidP="00C7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9FD" w:rsidRPr="00D921AE" w:rsidTr="008509E8">
        <w:tc>
          <w:tcPr>
            <w:tcW w:w="2126" w:type="dxa"/>
          </w:tcPr>
          <w:p w:rsidR="006859FD" w:rsidRPr="00D921AE" w:rsidRDefault="006859FD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E">
              <w:rPr>
                <w:rFonts w:ascii="Times New Roman" w:hAnsi="Times New Roman" w:cs="Times New Roman"/>
                <w:sz w:val="28"/>
                <w:szCs w:val="28"/>
              </w:rPr>
              <w:t>Резание ткани ножницами</w:t>
            </w:r>
          </w:p>
        </w:tc>
        <w:tc>
          <w:tcPr>
            <w:tcW w:w="992" w:type="dxa"/>
          </w:tcPr>
          <w:p w:rsidR="006859FD" w:rsidRPr="00D921AE" w:rsidRDefault="00C71F34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603" w:rsidRPr="00D921AE" w:rsidTr="008509E8">
        <w:tc>
          <w:tcPr>
            <w:tcW w:w="2126" w:type="dxa"/>
          </w:tcPr>
          <w:p w:rsidR="00211603" w:rsidRPr="00D921AE" w:rsidRDefault="00211603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1603" w:rsidRPr="00D921AE" w:rsidRDefault="00FE1D2B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211603" w:rsidRDefault="00FE1D2B" w:rsidP="00850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7B3379" w:rsidRDefault="007B3379" w:rsidP="00B639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3379" w:rsidRDefault="007B3379" w:rsidP="00B639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D557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D557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D557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D557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5F" w:rsidRDefault="00230E5F" w:rsidP="00D557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6C" w:rsidRDefault="00B6396C" w:rsidP="00B639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96C" w:rsidRDefault="00B6396C" w:rsidP="00B639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96C" w:rsidRDefault="00B6396C" w:rsidP="00B6396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6396C" w:rsidRPr="00C4251D" w:rsidRDefault="00B6396C" w:rsidP="00FE1D2B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E2CA4" w:rsidRPr="00FE1D2B" w:rsidRDefault="00FE2CA4" w:rsidP="00FE2CA4">
      <w:pPr>
        <w:rPr>
          <w:noProof/>
          <w:sz w:val="28"/>
          <w:szCs w:val="28"/>
          <w:lang w:eastAsia="ru-RU"/>
        </w:rPr>
      </w:pPr>
      <w:r w:rsidRPr="00FE2C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 планирование по вязанию крючком </w:t>
      </w:r>
      <w:r w:rsidR="00FE1D2B">
        <w:rPr>
          <w:rFonts w:ascii="Times New Roman" w:hAnsi="Times New Roman" w:cs="Times New Roman"/>
          <w:b/>
          <w:sz w:val="32"/>
          <w:szCs w:val="32"/>
        </w:rPr>
        <w:t>(Приложение 2</w:t>
      </w:r>
      <w:r w:rsidR="00220AA5">
        <w:rPr>
          <w:rFonts w:ascii="Times New Roman" w:hAnsi="Times New Roman" w:cs="Times New Roman"/>
          <w:b/>
          <w:sz w:val="32"/>
          <w:szCs w:val="32"/>
        </w:rPr>
        <w:t>)</w:t>
      </w:r>
    </w:p>
    <w:p w:rsidR="00FE2CA4" w:rsidRPr="00FE2CA4" w:rsidRDefault="00D557F4" w:rsidP="00FE2CA4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="001F3D14">
        <w:rPr>
          <w:rFonts w:ascii="Times New Roman" w:hAnsi="Times New Roman" w:cs="Times New Roman"/>
          <w:b/>
          <w:sz w:val="28"/>
          <w:szCs w:val="28"/>
        </w:rPr>
        <w:t>36</w:t>
      </w:r>
    </w:p>
    <w:p w:rsidR="00FE2CA4" w:rsidRPr="00FE2CA4" w:rsidRDefault="00FE2CA4" w:rsidP="00FE2CA4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97"/>
        <w:gridCol w:w="1609"/>
        <w:gridCol w:w="1489"/>
        <w:gridCol w:w="1027"/>
        <w:gridCol w:w="1339"/>
        <w:gridCol w:w="2342"/>
      </w:tblGrid>
      <w:tr w:rsidR="00FE2CA4" w:rsidRPr="00FE2CA4" w:rsidTr="00750451">
        <w:tc>
          <w:tcPr>
            <w:tcW w:w="1339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4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71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93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322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FE2CA4" w:rsidRPr="00FE2CA4" w:rsidTr="00750451">
        <w:tc>
          <w:tcPr>
            <w:tcW w:w="1339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E2CA4" w:rsidRP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FE2CA4" w:rsidRP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2CA4" w:rsidRPr="00FE2CA4" w:rsidRDefault="00C71F3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– старинный вид рукоделия: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фотоальбомов, специальной литературы;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работ воспитанников предыдущих лет;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-материалы, инструменты и приспособления для вязания крючком;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-общий инструктаж по ТБ при работе крючком;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в учебной мастерской и организация рабочего места при вязании крючком;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-санитарно-гигиенические требования на занятиях.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RPr="00FE2CA4" w:rsidTr="00750451">
        <w:tc>
          <w:tcPr>
            <w:tcW w:w="1339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C71F3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Основные приемы вязания крючком.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Намотка ниток.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75" w:rsidRDefault="002C3C75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75" w:rsidRDefault="002C3C75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Воздушные петли.</w:t>
            </w: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Pr="00FE2CA4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Default="00C71F3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Pr="00FE2CA4" w:rsidRDefault="000F16E7" w:rsidP="002C3C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Pr="00FE2CA4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Pr="00FE2CA4" w:rsidRDefault="000F16E7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Основные приемы вязания крючком.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Намотка ниток: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-на картонный шаблон;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-технология изготовления помпонов.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Воздушные петли: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-виды крючков;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-постановка рук при вязании крючком;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-техника выполнения начальной петли;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-сокращенная запись и условные знаки в вязании крючком;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-техника выполнения цепочек из воздушных петель;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-техника выполнения  простой аппликации: зарисовка эскиза, приклеивание цепочки из воздушных петель по контуру эскиза рисунка.</w:t>
            </w: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Контурная аппликация из цепочки (по образцу) – «Улитка», «Птичка», «Елочка», «Выложи цветок из цепочки», «Придумай и выложи узор из цепочки»</w:t>
            </w:r>
          </w:p>
          <w:p w:rsidR="00096606" w:rsidRPr="00FE2CA4" w:rsidRDefault="00096606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RPr="00FE2CA4" w:rsidTr="00750451">
        <w:tc>
          <w:tcPr>
            <w:tcW w:w="1339" w:type="dxa"/>
          </w:tcPr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2C3C75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E7" w:rsidRDefault="000F16E7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096606" w:rsidRDefault="00FE2CA4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Вязание прямого полотна</w:t>
            </w: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96606" w:rsidRP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096606" w:rsidRP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2CA4" w:rsidRPr="00FE2CA4" w:rsidRDefault="00C71F3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Воздушные петли и столбики:</w:t>
            </w: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-столбик без накида (техника выполнения);</w:t>
            </w: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-условное обозначение на схеме;</w:t>
            </w: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-понятие «ряд», «высота ряда».</w:t>
            </w:r>
          </w:p>
          <w:p w:rsidR="00096606" w:rsidRPr="00FE2CA4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«Прихватка для кухни»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RPr="00FE2CA4" w:rsidTr="00750451">
        <w:trPr>
          <w:trHeight w:val="2418"/>
        </w:trPr>
        <w:tc>
          <w:tcPr>
            <w:tcW w:w="1339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4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Вязание столбика с накидом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1F3D14" w:rsidP="001F3D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6" w:rsidRDefault="00096606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096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1F3D14" w:rsidP="001F3D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Столбик с накидом (техника выполнения, условное обозначение на схеме)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RPr="00FE2CA4" w:rsidTr="00750451">
        <w:tc>
          <w:tcPr>
            <w:tcW w:w="1339" w:type="dxa"/>
          </w:tcPr>
          <w:p w:rsidR="00FE2CA4" w:rsidRPr="00FE2CA4" w:rsidRDefault="000F16E7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4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Вязание  квадрата столбиками с накидом от центра.</w:t>
            </w:r>
          </w:p>
        </w:tc>
        <w:tc>
          <w:tcPr>
            <w:tcW w:w="1671" w:type="dxa"/>
          </w:tcPr>
          <w:p w:rsidR="00FE2CA4" w:rsidRPr="00FE2CA4" w:rsidRDefault="001F3D14" w:rsidP="001F3D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квадрата  от центра: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-набор в/п;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-соединение их в кольцо соединительным столбиком;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-прибавление петель. Практическая работа: «Накидка на стул»</w:t>
            </w:r>
          </w:p>
        </w:tc>
      </w:tr>
    </w:tbl>
    <w:p w:rsidR="00FE2CA4" w:rsidRPr="00FE2CA4" w:rsidRDefault="00FE2CA4" w:rsidP="00FE2CA4">
      <w:pPr>
        <w:rPr>
          <w:rFonts w:ascii="Times New Roman" w:hAnsi="Times New Roman" w:cs="Times New Roman"/>
          <w:b/>
          <w:sz w:val="24"/>
          <w:szCs w:val="24"/>
        </w:rPr>
      </w:pPr>
    </w:p>
    <w:p w:rsidR="00FE2CA4" w:rsidRPr="00FE2CA4" w:rsidRDefault="00FE2CA4" w:rsidP="00FE2CA4">
      <w:pPr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Default="00FE2CA4" w:rsidP="00FE2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A4" w:rsidRPr="00FE2CA4" w:rsidRDefault="00FE2CA4" w:rsidP="00FE2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CA4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вязанию на спицах</w:t>
      </w:r>
      <w:r w:rsidR="00FE1D2B">
        <w:rPr>
          <w:rFonts w:ascii="Times New Roman" w:hAnsi="Times New Roman" w:cs="Times New Roman"/>
          <w:b/>
          <w:sz w:val="32"/>
          <w:szCs w:val="32"/>
        </w:rPr>
        <w:t xml:space="preserve"> (Приложение 3</w:t>
      </w:r>
      <w:r w:rsidR="00220AA5">
        <w:rPr>
          <w:rFonts w:ascii="Times New Roman" w:hAnsi="Times New Roman" w:cs="Times New Roman"/>
          <w:b/>
          <w:sz w:val="32"/>
          <w:szCs w:val="32"/>
        </w:rPr>
        <w:t>)</w:t>
      </w:r>
    </w:p>
    <w:p w:rsidR="00FE2CA4" w:rsidRPr="00FE2CA4" w:rsidRDefault="00FE2CA4" w:rsidP="00FE2CA4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FE2CA4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E1D2B">
        <w:rPr>
          <w:rFonts w:ascii="Times New Roman" w:hAnsi="Times New Roman" w:cs="Times New Roman"/>
          <w:sz w:val="28"/>
          <w:szCs w:val="28"/>
        </w:rPr>
        <w:t>36</w:t>
      </w:r>
    </w:p>
    <w:p w:rsidR="00FE2CA4" w:rsidRPr="00FE2CA4" w:rsidRDefault="00FE2CA4" w:rsidP="00FE2CA4">
      <w:pPr>
        <w:pStyle w:val="a3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1385"/>
        <w:gridCol w:w="1701"/>
        <w:gridCol w:w="1417"/>
        <w:gridCol w:w="951"/>
        <w:gridCol w:w="1283"/>
        <w:gridCol w:w="2266"/>
      </w:tblGrid>
      <w:tr w:rsidR="00FE2CA4" w:rsidRPr="00FE2CA4" w:rsidTr="00A25601">
        <w:tc>
          <w:tcPr>
            <w:tcW w:w="1385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95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3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6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FE2CA4" w:rsidRPr="00FE2CA4" w:rsidTr="00A25601">
        <w:tc>
          <w:tcPr>
            <w:tcW w:w="1385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Вводное занятие, вязание спицами</w:t>
            </w:r>
          </w:p>
        </w:tc>
        <w:tc>
          <w:tcPr>
            <w:tcW w:w="1417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-История возникновения вязания на спицах.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-Виды спиц, ниток пригодных для работы на спицах.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безопасной работы на спицах.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-Правила поведения в учебной мастерской.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RPr="00FE2CA4" w:rsidTr="00A25601">
        <w:trPr>
          <w:trHeight w:val="64"/>
        </w:trPr>
        <w:tc>
          <w:tcPr>
            <w:tcW w:w="1385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вязания на спицах 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1F3D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-Техника набора петель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-Правила вязания лицевой петли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-Правила вязания изнаночной петли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-Закрытие петель «косичкой», кромочных петель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-Образование цепочкообразного края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-Название вязок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-Вязание образцов платочной вязкой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-Вязание образцов чулочной вязкой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-вязание резиночки1х1, 2х2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-Вязание резинки для волос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-Вязание узоров «Путанка», «Шахматка»</w:t>
            </w:r>
          </w:p>
        </w:tc>
      </w:tr>
    </w:tbl>
    <w:p w:rsidR="00FE2CA4" w:rsidRPr="00FE2CA4" w:rsidRDefault="00FE2CA4" w:rsidP="00FE2CA4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11603" w:rsidRDefault="00211603" w:rsidP="00FE1D2B">
      <w:pPr>
        <w:rPr>
          <w:rFonts w:ascii="Times New Roman" w:hAnsi="Times New Roman" w:cs="Times New Roman"/>
          <w:b/>
          <w:sz w:val="28"/>
          <w:szCs w:val="28"/>
        </w:rPr>
      </w:pPr>
    </w:p>
    <w:p w:rsidR="00211603" w:rsidRPr="00FE2CA4" w:rsidRDefault="00211603" w:rsidP="00FE2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A4" w:rsidRPr="00FE2CA4" w:rsidRDefault="00FE2CA4" w:rsidP="00220A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CA4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швейному делу</w:t>
      </w:r>
      <w:r w:rsidR="00FE1D2B">
        <w:rPr>
          <w:rFonts w:ascii="Times New Roman" w:hAnsi="Times New Roman" w:cs="Times New Roman"/>
          <w:b/>
          <w:sz w:val="32"/>
          <w:szCs w:val="32"/>
        </w:rPr>
        <w:t xml:space="preserve"> (Приложение 4</w:t>
      </w:r>
      <w:r w:rsidR="00220AA5">
        <w:rPr>
          <w:rFonts w:ascii="Times New Roman" w:hAnsi="Times New Roman" w:cs="Times New Roman"/>
          <w:b/>
          <w:sz w:val="32"/>
          <w:szCs w:val="32"/>
        </w:rPr>
        <w:t>)</w:t>
      </w:r>
    </w:p>
    <w:p w:rsidR="00FE2CA4" w:rsidRDefault="00FE2CA4" w:rsidP="00FE2CA4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5D1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3D14">
        <w:rPr>
          <w:rFonts w:ascii="Times New Roman" w:hAnsi="Times New Roman" w:cs="Times New Roman"/>
          <w:sz w:val="28"/>
          <w:szCs w:val="28"/>
        </w:rPr>
        <w:t>3</w:t>
      </w:r>
      <w:r w:rsidR="00FE1D2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Ind w:w="708" w:type="dxa"/>
        <w:tblLook w:val="04A0"/>
      </w:tblPr>
      <w:tblGrid>
        <w:gridCol w:w="710"/>
        <w:gridCol w:w="4519"/>
        <w:gridCol w:w="1876"/>
        <w:gridCol w:w="1898"/>
      </w:tblGrid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55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-Беседа о необходимости приобретения навыков шитья, ремонта одежды;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-общее знакомство с принадлежностями для ручного шитья;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-правильная поза при шитье вручную;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-техника безопасности при работе с колющими и режущими предметами.</w:t>
            </w:r>
          </w:p>
        </w:tc>
        <w:tc>
          <w:tcPr>
            <w:tcW w:w="25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Вдевание нитки в иголку, завязывание узелка</w:t>
            </w:r>
          </w:p>
        </w:tc>
        <w:tc>
          <w:tcPr>
            <w:tcW w:w="25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Изучение швов по бумаге с вдетой двойной ниткой: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-по наколотым прямым линиям швом «вперед иголку», «назад иголку», «строчечный»;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-по наколотым рисункам с карандашным контуром;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-по наколотым рисункам без карандашного контура;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-по прямым линиям без проколов;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-по нанесенному рисунку без проколов.</w:t>
            </w:r>
          </w:p>
        </w:tc>
        <w:tc>
          <w:tcPr>
            <w:tcW w:w="2551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Применение швов «вперед иголку», «назад иголку», «строчечный».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-выполнение работ сметывания;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-пришивание вешалки;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-зашивание разрыва.</w:t>
            </w:r>
          </w:p>
        </w:tc>
        <w:tc>
          <w:tcPr>
            <w:tcW w:w="25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пуговиц: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-назначение пуговиц;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-виды пуговиц;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-правила пришивания к одежде;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-правила безопасности при работе с иглой.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-пришивание пуговиц к ткани.</w:t>
            </w:r>
          </w:p>
        </w:tc>
        <w:tc>
          <w:tcPr>
            <w:tcW w:w="2551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FE2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Знакомство с тканью, ее назначение и свойства.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Виды ткани: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-хлопчатобумажная (ситец, фланель, сатин);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-шерстяная (шерсть, сукно);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-назначение каждого вида ткани; 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-лицевая и изнаночная сторона ткани.</w:t>
            </w:r>
          </w:p>
        </w:tc>
        <w:tc>
          <w:tcPr>
            <w:tcW w:w="25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2CA4" w:rsidTr="00750451">
        <w:tc>
          <w:tcPr>
            <w:tcW w:w="960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Резание ткани ножницами.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-правила безопасности при работе ножницами.</w:t>
            </w:r>
          </w:p>
          <w:p w:rsidR="00FE2CA4" w:rsidRPr="00FE2CA4" w:rsidRDefault="00FE2CA4" w:rsidP="00750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-резание ткани по намеченным линиям </w:t>
            </w:r>
          </w:p>
        </w:tc>
        <w:tc>
          <w:tcPr>
            <w:tcW w:w="2551" w:type="dxa"/>
          </w:tcPr>
          <w:p w:rsidR="00FE2CA4" w:rsidRPr="00FE2CA4" w:rsidRDefault="001F3D1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E2CA4" w:rsidRPr="00FE2CA4" w:rsidRDefault="00FE2CA4" w:rsidP="00750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22E5A" w:rsidRPr="00022E5A" w:rsidRDefault="00022E5A" w:rsidP="00155431">
      <w:pPr>
        <w:rPr>
          <w:rFonts w:ascii="Times New Roman" w:hAnsi="Times New Roman" w:cs="Times New Roman"/>
          <w:sz w:val="28"/>
          <w:szCs w:val="28"/>
        </w:rPr>
      </w:pPr>
    </w:p>
    <w:sectPr w:rsidR="00022E5A" w:rsidRPr="00022E5A" w:rsidSect="00C11998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916"/>
    <w:multiLevelType w:val="hybridMultilevel"/>
    <w:tmpl w:val="51A22380"/>
    <w:lvl w:ilvl="0" w:tplc="45A64C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B75F6"/>
    <w:multiLevelType w:val="hybridMultilevel"/>
    <w:tmpl w:val="D70EE184"/>
    <w:lvl w:ilvl="0" w:tplc="1D8CDA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09F"/>
    <w:multiLevelType w:val="hybridMultilevel"/>
    <w:tmpl w:val="927AF800"/>
    <w:lvl w:ilvl="0" w:tplc="4BAA4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6D4752"/>
    <w:multiLevelType w:val="hybridMultilevel"/>
    <w:tmpl w:val="D526D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842BA"/>
    <w:multiLevelType w:val="hybridMultilevel"/>
    <w:tmpl w:val="15CE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3C6E"/>
    <w:multiLevelType w:val="hybridMultilevel"/>
    <w:tmpl w:val="D4D2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5829"/>
    <w:multiLevelType w:val="hybridMultilevel"/>
    <w:tmpl w:val="BA0CD922"/>
    <w:lvl w:ilvl="0" w:tplc="573A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216C1"/>
    <w:multiLevelType w:val="hybridMultilevel"/>
    <w:tmpl w:val="1D803566"/>
    <w:lvl w:ilvl="0" w:tplc="001ED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93A5F"/>
    <w:multiLevelType w:val="hybridMultilevel"/>
    <w:tmpl w:val="C0029CF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A99"/>
    <w:multiLevelType w:val="hybridMultilevel"/>
    <w:tmpl w:val="79D44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49F4"/>
    <w:multiLevelType w:val="hybridMultilevel"/>
    <w:tmpl w:val="BCE4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2779C"/>
    <w:multiLevelType w:val="hybridMultilevel"/>
    <w:tmpl w:val="5DA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704AF"/>
    <w:multiLevelType w:val="hybridMultilevel"/>
    <w:tmpl w:val="03DA1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A1F25"/>
    <w:multiLevelType w:val="hybridMultilevel"/>
    <w:tmpl w:val="35EA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83B56"/>
    <w:multiLevelType w:val="hybridMultilevel"/>
    <w:tmpl w:val="7C4ABF2C"/>
    <w:lvl w:ilvl="0" w:tplc="F8D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F058D"/>
    <w:multiLevelType w:val="hybridMultilevel"/>
    <w:tmpl w:val="6326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824EA"/>
    <w:multiLevelType w:val="hybridMultilevel"/>
    <w:tmpl w:val="1E90DA3A"/>
    <w:lvl w:ilvl="0" w:tplc="AF6EB4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51907B6"/>
    <w:multiLevelType w:val="hybridMultilevel"/>
    <w:tmpl w:val="DD802B7E"/>
    <w:lvl w:ilvl="0" w:tplc="92381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EC18AC"/>
    <w:multiLevelType w:val="hybridMultilevel"/>
    <w:tmpl w:val="54221FA8"/>
    <w:lvl w:ilvl="0" w:tplc="052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1A13FE"/>
    <w:multiLevelType w:val="hybridMultilevel"/>
    <w:tmpl w:val="37B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42FF7"/>
    <w:multiLevelType w:val="hybridMultilevel"/>
    <w:tmpl w:val="42BC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5"/>
  </w:num>
  <w:num w:numId="9">
    <w:abstractNumId w:val="19"/>
  </w:num>
  <w:num w:numId="10">
    <w:abstractNumId w:val="4"/>
  </w:num>
  <w:num w:numId="11">
    <w:abstractNumId w:val="15"/>
  </w:num>
  <w:num w:numId="12">
    <w:abstractNumId w:val="6"/>
  </w:num>
  <w:num w:numId="13">
    <w:abstractNumId w:val="16"/>
  </w:num>
  <w:num w:numId="14">
    <w:abstractNumId w:val="12"/>
  </w:num>
  <w:num w:numId="15">
    <w:abstractNumId w:val="9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75327"/>
    <w:rsid w:val="00022E5A"/>
    <w:rsid w:val="00034728"/>
    <w:rsid w:val="00047511"/>
    <w:rsid w:val="00096606"/>
    <w:rsid w:val="000F16E7"/>
    <w:rsid w:val="001426F1"/>
    <w:rsid w:val="00155431"/>
    <w:rsid w:val="00177202"/>
    <w:rsid w:val="00177794"/>
    <w:rsid w:val="001F3D14"/>
    <w:rsid w:val="00211603"/>
    <w:rsid w:val="00220AA5"/>
    <w:rsid w:val="00222D14"/>
    <w:rsid w:val="00230E5F"/>
    <w:rsid w:val="00247624"/>
    <w:rsid w:val="00253ACE"/>
    <w:rsid w:val="00270791"/>
    <w:rsid w:val="002C3C75"/>
    <w:rsid w:val="0035634A"/>
    <w:rsid w:val="00364D63"/>
    <w:rsid w:val="0038412A"/>
    <w:rsid w:val="003947E5"/>
    <w:rsid w:val="003A1597"/>
    <w:rsid w:val="003A326B"/>
    <w:rsid w:val="003C2D18"/>
    <w:rsid w:val="00405440"/>
    <w:rsid w:val="00430786"/>
    <w:rsid w:val="00496C7D"/>
    <w:rsid w:val="00497CF5"/>
    <w:rsid w:val="0053166A"/>
    <w:rsid w:val="00547735"/>
    <w:rsid w:val="00554E03"/>
    <w:rsid w:val="0057747A"/>
    <w:rsid w:val="00585CE4"/>
    <w:rsid w:val="00597C7E"/>
    <w:rsid w:val="00663B99"/>
    <w:rsid w:val="006859FD"/>
    <w:rsid w:val="006C74BA"/>
    <w:rsid w:val="007B3379"/>
    <w:rsid w:val="007D09FE"/>
    <w:rsid w:val="007D5D31"/>
    <w:rsid w:val="00814BF3"/>
    <w:rsid w:val="00852673"/>
    <w:rsid w:val="00867479"/>
    <w:rsid w:val="00885D7C"/>
    <w:rsid w:val="008C5466"/>
    <w:rsid w:val="009B4692"/>
    <w:rsid w:val="00A02BC6"/>
    <w:rsid w:val="00A25601"/>
    <w:rsid w:val="00AA4844"/>
    <w:rsid w:val="00B37671"/>
    <w:rsid w:val="00B41301"/>
    <w:rsid w:val="00B6396C"/>
    <w:rsid w:val="00B63C2A"/>
    <w:rsid w:val="00B63E31"/>
    <w:rsid w:val="00B75327"/>
    <w:rsid w:val="00B77FA4"/>
    <w:rsid w:val="00BB4E4A"/>
    <w:rsid w:val="00BC13C7"/>
    <w:rsid w:val="00BC5FCE"/>
    <w:rsid w:val="00BD6CB9"/>
    <w:rsid w:val="00C025C4"/>
    <w:rsid w:val="00C11998"/>
    <w:rsid w:val="00C227E1"/>
    <w:rsid w:val="00C45F47"/>
    <w:rsid w:val="00C71F34"/>
    <w:rsid w:val="00CA5B75"/>
    <w:rsid w:val="00CB2084"/>
    <w:rsid w:val="00D41B70"/>
    <w:rsid w:val="00D46541"/>
    <w:rsid w:val="00D517B7"/>
    <w:rsid w:val="00D557F4"/>
    <w:rsid w:val="00D921AE"/>
    <w:rsid w:val="00DF5A40"/>
    <w:rsid w:val="00E0575A"/>
    <w:rsid w:val="00E07363"/>
    <w:rsid w:val="00E716D7"/>
    <w:rsid w:val="00F51477"/>
    <w:rsid w:val="00F8539F"/>
    <w:rsid w:val="00F9085F"/>
    <w:rsid w:val="00F95823"/>
    <w:rsid w:val="00F97F0D"/>
    <w:rsid w:val="00FA4DA3"/>
    <w:rsid w:val="00FD0C5B"/>
    <w:rsid w:val="00FD5256"/>
    <w:rsid w:val="00FE1D2B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6C"/>
    <w:pPr>
      <w:ind w:left="720"/>
      <w:contextualSpacing/>
    </w:pPr>
  </w:style>
  <w:style w:type="table" w:styleId="a4">
    <w:name w:val="Table Grid"/>
    <w:basedOn w:val="a1"/>
    <w:uiPriority w:val="59"/>
    <w:rsid w:val="00B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0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6C"/>
    <w:pPr>
      <w:ind w:left="720"/>
      <w:contextualSpacing/>
    </w:pPr>
  </w:style>
  <w:style w:type="table" w:styleId="a4">
    <w:name w:val="Table Grid"/>
    <w:basedOn w:val="a1"/>
    <w:uiPriority w:val="59"/>
    <w:rsid w:val="00B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1A19-9E06-4A67-ADCE-01BF5AB3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39</cp:revision>
  <cp:lastPrinted>2015-11-24T03:50:00Z</cp:lastPrinted>
  <dcterms:created xsi:type="dcterms:W3CDTF">2015-11-24T02:33:00Z</dcterms:created>
  <dcterms:modified xsi:type="dcterms:W3CDTF">2023-03-15T11:35:00Z</dcterms:modified>
</cp:coreProperties>
</file>